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D1" w:rsidRPr="006E0002" w:rsidRDefault="00F45FD1" w:rsidP="00F45FD1">
      <w:pPr>
        <w:pStyle w:val="Balk2"/>
        <w:rPr>
          <w:rFonts w:ascii="Arial" w:hAnsi="Arial" w:cs="Arial"/>
          <w:sz w:val="28"/>
          <w:szCs w:val="28"/>
        </w:rPr>
      </w:pPr>
      <w:r w:rsidRPr="006E0002">
        <w:rPr>
          <w:rFonts w:ascii="Arial" w:hAnsi="Arial" w:cs="Arial"/>
          <w:sz w:val="28"/>
          <w:szCs w:val="28"/>
        </w:rPr>
        <w:t>ANKARA ÜNİVERSİTESİ</w:t>
      </w:r>
    </w:p>
    <w:p w:rsidR="00F45FD1" w:rsidRPr="006E0002" w:rsidRDefault="00F45FD1" w:rsidP="00F45FD1">
      <w:pPr>
        <w:jc w:val="center"/>
        <w:rPr>
          <w:rFonts w:ascii="Arial" w:hAnsi="Arial" w:cs="Arial"/>
          <w:b/>
          <w:bCs/>
          <w:sz w:val="28"/>
          <w:szCs w:val="28"/>
        </w:rPr>
      </w:pPr>
      <w:r w:rsidRPr="006E0002">
        <w:rPr>
          <w:rFonts w:ascii="Arial" w:hAnsi="Arial" w:cs="Arial"/>
          <w:b/>
          <w:bCs/>
          <w:sz w:val="28"/>
          <w:szCs w:val="28"/>
        </w:rPr>
        <w:t xml:space="preserve">NÜKLEER BİLİMLERİ ENSTİTÜSÜ </w:t>
      </w:r>
    </w:p>
    <w:p w:rsidR="00F45FD1" w:rsidRPr="006E0002" w:rsidRDefault="00F45FD1" w:rsidP="00F45FD1">
      <w:pPr>
        <w:pStyle w:val="Balk3"/>
        <w:rPr>
          <w:rFonts w:ascii="Arial" w:hAnsi="Arial" w:cs="Arial"/>
          <w:sz w:val="28"/>
          <w:szCs w:val="28"/>
        </w:rPr>
      </w:pPr>
      <w:r w:rsidRPr="006E0002">
        <w:rPr>
          <w:rFonts w:ascii="Arial" w:hAnsi="Arial" w:cs="Arial"/>
          <w:sz w:val="28"/>
          <w:szCs w:val="28"/>
        </w:rPr>
        <w:t>LİSANSÜSTÜ PROGRAMLARINA</w:t>
      </w:r>
    </w:p>
    <w:p w:rsidR="00F45FD1" w:rsidRDefault="00F45FD1" w:rsidP="00F45FD1">
      <w:pPr>
        <w:jc w:val="center"/>
        <w:rPr>
          <w:rFonts w:ascii="Arial" w:hAnsi="Arial" w:cs="Arial"/>
          <w:b/>
          <w:bCs/>
          <w:sz w:val="28"/>
          <w:szCs w:val="28"/>
        </w:rPr>
      </w:pPr>
      <w:r w:rsidRPr="006E0002">
        <w:rPr>
          <w:rFonts w:ascii="Arial" w:hAnsi="Arial" w:cs="Arial"/>
          <w:b/>
          <w:bCs/>
          <w:sz w:val="28"/>
          <w:szCs w:val="28"/>
        </w:rPr>
        <w:t>201</w:t>
      </w:r>
      <w:r w:rsidR="00E305E9">
        <w:rPr>
          <w:rFonts w:ascii="Arial" w:hAnsi="Arial" w:cs="Arial"/>
          <w:b/>
          <w:bCs/>
          <w:sz w:val="28"/>
          <w:szCs w:val="28"/>
        </w:rPr>
        <w:t>6</w:t>
      </w:r>
      <w:r w:rsidRPr="006E0002">
        <w:rPr>
          <w:rFonts w:ascii="Arial" w:hAnsi="Arial" w:cs="Arial"/>
          <w:b/>
          <w:bCs/>
          <w:sz w:val="28"/>
          <w:szCs w:val="28"/>
        </w:rPr>
        <w:t>-201</w:t>
      </w:r>
      <w:r w:rsidR="00E305E9">
        <w:rPr>
          <w:rFonts w:ascii="Arial" w:hAnsi="Arial" w:cs="Arial"/>
          <w:b/>
          <w:bCs/>
          <w:sz w:val="28"/>
          <w:szCs w:val="28"/>
        </w:rPr>
        <w:t>7</w:t>
      </w:r>
      <w:r w:rsidRPr="006E0002">
        <w:rPr>
          <w:rFonts w:ascii="Arial" w:hAnsi="Arial" w:cs="Arial"/>
          <w:b/>
          <w:bCs/>
          <w:sz w:val="28"/>
          <w:szCs w:val="28"/>
        </w:rPr>
        <w:t xml:space="preserve"> EĞİTİM-ÖĞRETİM YILI </w:t>
      </w:r>
      <w:r w:rsidR="00E305E9">
        <w:rPr>
          <w:rFonts w:ascii="Arial" w:hAnsi="Arial" w:cs="Arial"/>
          <w:b/>
          <w:bCs/>
          <w:sz w:val="28"/>
          <w:szCs w:val="28"/>
        </w:rPr>
        <w:t>GÜZ</w:t>
      </w:r>
      <w:r w:rsidRPr="006E0002">
        <w:rPr>
          <w:rFonts w:ascii="Arial" w:hAnsi="Arial" w:cs="Arial"/>
          <w:b/>
          <w:bCs/>
          <w:sz w:val="28"/>
          <w:szCs w:val="28"/>
        </w:rPr>
        <w:t xml:space="preserve"> YARIYILINDA</w:t>
      </w:r>
    </w:p>
    <w:p w:rsidR="00752C77" w:rsidRDefault="00752C77" w:rsidP="00F45FD1">
      <w:pPr>
        <w:jc w:val="center"/>
        <w:rPr>
          <w:rFonts w:ascii="Arial" w:hAnsi="Arial" w:cs="Arial"/>
          <w:b/>
          <w:bCs/>
          <w:sz w:val="28"/>
          <w:szCs w:val="28"/>
        </w:rPr>
      </w:pPr>
      <w:r>
        <w:rPr>
          <w:rFonts w:ascii="Arial" w:hAnsi="Arial" w:cs="Arial"/>
          <w:b/>
          <w:bCs/>
          <w:sz w:val="28"/>
          <w:szCs w:val="28"/>
        </w:rPr>
        <w:t xml:space="preserve">MEDİKAL FİZİK DOKTORA </w:t>
      </w:r>
    </w:p>
    <w:p w:rsidR="00752C77" w:rsidRPr="006E0002" w:rsidRDefault="00752C77" w:rsidP="00F45FD1">
      <w:pPr>
        <w:jc w:val="center"/>
        <w:rPr>
          <w:rFonts w:ascii="Arial" w:hAnsi="Arial" w:cs="Arial"/>
          <w:b/>
          <w:bCs/>
          <w:sz w:val="28"/>
          <w:szCs w:val="28"/>
        </w:rPr>
      </w:pPr>
      <w:r>
        <w:rPr>
          <w:rFonts w:ascii="Arial" w:hAnsi="Arial" w:cs="Arial"/>
          <w:b/>
          <w:bCs/>
          <w:sz w:val="28"/>
          <w:szCs w:val="28"/>
        </w:rPr>
        <w:t>SAĞLIK FİZİĞİ YÜKSEK LİSANS PROGRAMINA</w:t>
      </w:r>
    </w:p>
    <w:p w:rsidR="00F45FD1" w:rsidRPr="006E0002" w:rsidRDefault="00F45FD1" w:rsidP="00F45FD1">
      <w:pPr>
        <w:pStyle w:val="Balk1"/>
        <w:rPr>
          <w:rFonts w:ascii="Arial" w:hAnsi="Arial" w:cs="Arial"/>
          <w:sz w:val="28"/>
          <w:szCs w:val="28"/>
        </w:rPr>
      </w:pPr>
      <w:r w:rsidRPr="006E0002">
        <w:rPr>
          <w:rFonts w:ascii="Arial" w:hAnsi="Arial" w:cs="Arial"/>
          <w:sz w:val="28"/>
          <w:szCs w:val="28"/>
        </w:rPr>
        <w:t>ÖĞRENCİ ALINACAKTIR</w:t>
      </w:r>
    </w:p>
    <w:p w:rsidR="00F45FD1" w:rsidRPr="006E0002" w:rsidRDefault="00F45FD1" w:rsidP="00F45FD1">
      <w:pPr>
        <w:rPr>
          <w:rFonts w:ascii="Arial" w:hAnsi="Arial" w:cs="Arial"/>
        </w:rPr>
      </w:pPr>
    </w:p>
    <w:p w:rsidR="00F45FD1" w:rsidRPr="006E0002" w:rsidRDefault="00F45FD1" w:rsidP="00F45FD1">
      <w:pPr>
        <w:rPr>
          <w:rFonts w:ascii="Arial" w:hAnsi="Arial" w:cs="Arial"/>
        </w:rPr>
      </w:pPr>
    </w:p>
    <w:tbl>
      <w:tblPr>
        <w:tblpPr w:leftFromText="141" w:rightFromText="141" w:vertAnchor="text" w:horzAnchor="page" w:tblpX="3110" w:tblpY="165"/>
        <w:tblW w:w="0" w:type="auto"/>
        <w:tblBorders>
          <w:top w:val="single" w:sz="4" w:space="0" w:color="auto"/>
          <w:left w:val="single" w:sz="4" w:space="0" w:color="auto"/>
          <w:bottom w:val="single" w:sz="4" w:space="0" w:color="auto"/>
          <w:right w:val="single" w:sz="4" w:space="0" w:color="auto"/>
        </w:tblBorders>
        <w:tblLook w:val="0000"/>
      </w:tblPr>
      <w:tblGrid>
        <w:gridCol w:w="3427"/>
        <w:gridCol w:w="3729"/>
      </w:tblGrid>
      <w:tr w:rsidR="00F45FD1" w:rsidRPr="006E0002" w:rsidTr="00090B27">
        <w:tc>
          <w:tcPr>
            <w:tcW w:w="3427"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rPr>
                <w:rFonts w:ascii="Arial" w:hAnsi="Arial" w:cs="Arial"/>
                <w:b/>
                <w:color w:val="000000"/>
              </w:rPr>
            </w:pPr>
            <w:r w:rsidRPr="006E0002">
              <w:rPr>
                <w:rFonts w:ascii="Arial" w:hAnsi="Arial" w:cs="Arial"/>
                <w:b/>
                <w:color w:val="000000"/>
              </w:rPr>
              <w:t>ÖN KAYIT TARİHİ</w:t>
            </w:r>
          </w:p>
        </w:tc>
        <w:tc>
          <w:tcPr>
            <w:tcW w:w="3729" w:type="dxa"/>
            <w:tcBorders>
              <w:top w:val="single" w:sz="4" w:space="0" w:color="auto"/>
              <w:left w:val="single" w:sz="4" w:space="0" w:color="auto"/>
              <w:bottom w:val="single" w:sz="4" w:space="0" w:color="auto"/>
              <w:right w:val="single" w:sz="4" w:space="0" w:color="auto"/>
            </w:tcBorders>
          </w:tcPr>
          <w:p w:rsidR="00F45FD1" w:rsidRPr="006E0002" w:rsidRDefault="007D29BE" w:rsidP="00E1299B">
            <w:pPr>
              <w:rPr>
                <w:rFonts w:ascii="Arial" w:hAnsi="Arial" w:cs="Arial"/>
                <w:b/>
                <w:color w:val="000000"/>
              </w:rPr>
            </w:pPr>
            <w:r>
              <w:rPr>
                <w:rFonts w:ascii="Arial" w:hAnsi="Arial" w:cs="Arial"/>
                <w:b/>
                <w:color w:val="000000"/>
              </w:rPr>
              <w:t>15-19 Ağustos 2016</w:t>
            </w:r>
          </w:p>
        </w:tc>
      </w:tr>
      <w:tr w:rsidR="00F45FD1" w:rsidRPr="006E0002" w:rsidTr="00090B27">
        <w:tc>
          <w:tcPr>
            <w:tcW w:w="3427"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rPr>
                <w:rFonts w:ascii="Arial" w:hAnsi="Arial" w:cs="Arial"/>
                <w:b/>
                <w:color w:val="000000"/>
              </w:rPr>
            </w:pPr>
            <w:r w:rsidRPr="006E0002">
              <w:rPr>
                <w:rFonts w:ascii="Arial" w:hAnsi="Arial" w:cs="Arial"/>
                <w:b/>
                <w:color w:val="000000"/>
              </w:rPr>
              <w:t>MÜLAKAT TARİHİ</w:t>
            </w:r>
          </w:p>
        </w:tc>
        <w:tc>
          <w:tcPr>
            <w:tcW w:w="3729" w:type="dxa"/>
            <w:tcBorders>
              <w:top w:val="single" w:sz="4" w:space="0" w:color="auto"/>
              <w:left w:val="single" w:sz="4" w:space="0" w:color="auto"/>
              <w:bottom w:val="single" w:sz="4" w:space="0" w:color="auto"/>
              <w:right w:val="single" w:sz="4" w:space="0" w:color="auto"/>
            </w:tcBorders>
          </w:tcPr>
          <w:p w:rsidR="00F45FD1" w:rsidRPr="006E0002" w:rsidRDefault="007D29BE" w:rsidP="007D29BE">
            <w:pPr>
              <w:pStyle w:val="Balk4"/>
              <w:framePr w:hSpace="0" w:wrap="auto" w:vAnchor="margin" w:hAnchor="text" w:xAlign="left" w:yAlign="inline"/>
              <w:rPr>
                <w:rFonts w:ascii="Arial" w:hAnsi="Arial" w:cs="Arial"/>
              </w:rPr>
            </w:pPr>
            <w:r>
              <w:rPr>
                <w:rFonts w:ascii="Arial" w:hAnsi="Arial" w:cs="Arial"/>
              </w:rPr>
              <w:t xml:space="preserve">23-24 Ağustos 2016 </w:t>
            </w:r>
            <w:r w:rsidR="00DA11AA">
              <w:rPr>
                <w:rFonts w:ascii="Arial" w:hAnsi="Arial" w:cs="Arial"/>
              </w:rPr>
              <w:t>Saat 9:30</w:t>
            </w:r>
          </w:p>
        </w:tc>
      </w:tr>
      <w:tr w:rsidR="00F45FD1" w:rsidRPr="006E0002" w:rsidTr="00090B27">
        <w:tc>
          <w:tcPr>
            <w:tcW w:w="3427"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rPr>
                <w:rFonts w:ascii="Arial" w:hAnsi="Arial" w:cs="Arial"/>
                <w:b/>
                <w:color w:val="000000"/>
              </w:rPr>
            </w:pPr>
            <w:r w:rsidRPr="006E0002">
              <w:rPr>
                <w:rFonts w:ascii="Arial" w:hAnsi="Arial" w:cs="Arial"/>
                <w:b/>
                <w:color w:val="000000"/>
              </w:rPr>
              <w:t>KESİN KAYIT TARİHİ</w:t>
            </w:r>
          </w:p>
        </w:tc>
        <w:tc>
          <w:tcPr>
            <w:tcW w:w="3729" w:type="dxa"/>
            <w:tcBorders>
              <w:top w:val="single" w:sz="4" w:space="0" w:color="auto"/>
              <w:left w:val="single" w:sz="4" w:space="0" w:color="auto"/>
              <w:bottom w:val="single" w:sz="4" w:space="0" w:color="auto"/>
              <w:right w:val="single" w:sz="4" w:space="0" w:color="auto"/>
            </w:tcBorders>
          </w:tcPr>
          <w:p w:rsidR="00F45FD1" w:rsidRDefault="007D29BE" w:rsidP="00251F7A">
            <w:pPr>
              <w:rPr>
                <w:rFonts w:ascii="Arial" w:hAnsi="Arial" w:cs="Arial"/>
                <w:b/>
                <w:color w:val="000000"/>
              </w:rPr>
            </w:pPr>
            <w:r>
              <w:rPr>
                <w:rFonts w:ascii="Arial" w:hAnsi="Arial" w:cs="Arial"/>
                <w:b/>
                <w:color w:val="000000"/>
              </w:rPr>
              <w:t>29 Ağustos-2 Eylül 2016</w:t>
            </w:r>
          </w:p>
          <w:p w:rsidR="007D29BE" w:rsidRPr="006E0002" w:rsidRDefault="007D29BE" w:rsidP="00251F7A">
            <w:pPr>
              <w:rPr>
                <w:rFonts w:ascii="Arial" w:hAnsi="Arial" w:cs="Arial"/>
                <w:b/>
                <w:color w:val="000000"/>
              </w:rPr>
            </w:pPr>
          </w:p>
        </w:tc>
      </w:tr>
    </w:tbl>
    <w:p w:rsidR="00F45FD1" w:rsidRPr="006E0002" w:rsidRDefault="00F45FD1" w:rsidP="00F45FD1">
      <w:pPr>
        <w:rPr>
          <w:rFonts w:ascii="Arial" w:hAnsi="Arial" w:cs="Arial"/>
        </w:rPr>
      </w:pPr>
    </w:p>
    <w:p w:rsidR="00F45FD1" w:rsidRPr="006E0002" w:rsidRDefault="00F45FD1" w:rsidP="00F45FD1">
      <w:pPr>
        <w:rPr>
          <w:rFonts w:ascii="Arial" w:hAnsi="Arial" w:cs="Arial"/>
        </w:rPr>
      </w:pPr>
    </w:p>
    <w:p w:rsidR="00F45FD1" w:rsidRPr="006E0002" w:rsidRDefault="00F45FD1" w:rsidP="00F45FD1">
      <w:pPr>
        <w:rPr>
          <w:rFonts w:ascii="Arial" w:hAnsi="Arial" w:cs="Arial"/>
        </w:rPr>
      </w:pPr>
    </w:p>
    <w:p w:rsidR="00F45FD1" w:rsidRPr="006E0002" w:rsidRDefault="00F45FD1" w:rsidP="00F45FD1">
      <w:pPr>
        <w:rPr>
          <w:rFonts w:ascii="Arial" w:hAnsi="Arial" w:cs="Arial"/>
        </w:rPr>
      </w:pPr>
    </w:p>
    <w:p w:rsidR="00F45FD1" w:rsidRDefault="00F45FD1" w:rsidP="00F45FD1">
      <w:pPr>
        <w:rPr>
          <w:rFonts w:ascii="Arial" w:hAnsi="Arial" w:cs="Arial"/>
        </w:rPr>
      </w:pPr>
    </w:p>
    <w:p w:rsidR="00F45FD1" w:rsidRPr="006E0002" w:rsidRDefault="00F45FD1" w:rsidP="00F45FD1">
      <w:pPr>
        <w:jc w:val="center"/>
        <w:rPr>
          <w:rFonts w:ascii="Arial" w:hAnsi="Arial" w:cs="Arial"/>
          <w:b/>
          <w:bCs/>
          <w:sz w:val="16"/>
          <w:szCs w:val="16"/>
        </w:rPr>
      </w:pPr>
    </w:p>
    <w:p w:rsidR="0010616F" w:rsidRPr="006E0002" w:rsidRDefault="0010616F" w:rsidP="0010616F">
      <w:pPr>
        <w:pStyle w:val="GvdeMetni"/>
        <w:jc w:val="both"/>
        <w:rPr>
          <w:rFonts w:ascii="Arial" w:hAnsi="Arial" w:cs="Arial"/>
          <w:sz w:val="24"/>
          <w:szCs w:val="16"/>
          <w:u w:val="single"/>
        </w:rPr>
      </w:pPr>
      <w:r w:rsidRPr="006E0002">
        <w:rPr>
          <w:rFonts w:ascii="Arial" w:hAnsi="Arial" w:cs="Arial"/>
          <w:sz w:val="24"/>
          <w:szCs w:val="16"/>
          <w:u w:val="single"/>
        </w:rPr>
        <w:t>ÖN KAYIT KOŞULLARI:</w:t>
      </w:r>
    </w:p>
    <w:p w:rsidR="0010616F" w:rsidRPr="006E0002" w:rsidRDefault="0010616F" w:rsidP="0010616F">
      <w:pPr>
        <w:pStyle w:val="GvdeMetni"/>
        <w:numPr>
          <w:ilvl w:val="0"/>
          <w:numId w:val="1"/>
        </w:numPr>
        <w:jc w:val="both"/>
        <w:rPr>
          <w:rFonts w:ascii="Arial" w:hAnsi="Arial" w:cs="Arial"/>
          <w:b w:val="0"/>
          <w:bCs/>
          <w:sz w:val="24"/>
          <w:szCs w:val="16"/>
        </w:rPr>
      </w:pPr>
      <w:r w:rsidRPr="006E0002">
        <w:rPr>
          <w:rFonts w:ascii="Arial" w:hAnsi="Arial" w:cs="Arial"/>
          <w:b w:val="0"/>
          <w:bCs/>
          <w:sz w:val="24"/>
          <w:szCs w:val="16"/>
        </w:rPr>
        <w:t xml:space="preserve">Müracaatların </w:t>
      </w:r>
      <w:hyperlink r:id="rId7" w:history="1">
        <w:r w:rsidRPr="0010616F">
          <w:rPr>
            <w:rStyle w:val="Kpr"/>
            <w:rFonts w:ascii="Arial" w:hAnsi="Arial" w:cs="Arial"/>
            <w:b w:val="0"/>
            <w:bCs/>
            <w:sz w:val="24"/>
            <w:szCs w:val="24"/>
          </w:rPr>
          <w:t>https://obs.ankara.edu.tr:98/ogrenci/yonetim/enstitubasvuru.aspx</w:t>
        </w:r>
      </w:hyperlink>
      <w:r w:rsidRPr="0010616F">
        <w:rPr>
          <w:rFonts w:ascii="Arial" w:hAnsi="Arial" w:cs="Arial"/>
          <w:b w:val="0"/>
          <w:bCs/>
          <w:sz w:val="24"/>
          <w:szCs w:val="24"/>
        </w:rPr>
        <w:t xml:space="preserve"> </w:t>
      </w:r>
      <w:r>
        <w:rPr>
          <w:rFonts w:ascii="Arial" w:hAnsi="Arial" w:cs="Arial"/>
          <w:b w:val="0"/>
          <w:bCs/>
          <w:sz w:val="24"/>
          <w:szCs w:val="16"/>
        </w:rPr>
        <w:t xml:space="preserve">web sitesinden online olarak girişinin yapılarak form ve istenen belgelerle birlikte </w:t>
      </w:r>
      <w:r w:rsidRPr="006E0002">
        <w:rPr>
          <w:rFonts w:ascii="Arial" w:hAnsi="Arial" w:cs="Arial"/>
          <w:b w:val="0"/>
          <w:bCs/>
          <w:sz w:val="24"/>
          <w:szCs w:val="16"/>
        </w:rPr>
        <w:t xml:space="preserve">Enstitüye </w:t>
      </w:r>
      <w:r>
        <w:rPr>
          <w:rFonts w:ascii="Arial" w:hAnsi="Arial" w:cs="Arial"/>
          <w:b w:val="0"/>
          <w:bCs/>
          <w:sz w:val="24"/>
          <w:szCs w:val="16"/>
        </w:rPr>
        <w:t xml:space="preserve">teslim edilmesi </w:t>
      </w:r>
      <w:r w:rsidRPr="006E0002">
        <w:rPr>
          <w:rFonts w:ascii="Arial" w:hAnsi="Arial" w:cs="Arial"/>
          <w:b w:val="0"/>
          <w:bCs/>
          <w:sz w:val="24"/>
          <w:szCs w:val="16"/>
        </w:rPr>
        <w:t xml:space="preserve"> gerekmektedir.</w:t>
      </w:r>
    </w:p>
    <w:p w:rsidR="0010616F" w:rsidRPr="006E0002" w:rsidRDefault="0010616F" w:rsidP="0010616F">
      <w:pPr>
        <w:pStyle w:val="GvdeMetni"/>
        <w:numPr>
          <w:ilvl w:val="0"/>
          <w:numId w:val="1"/>
        </w:numPr>
        <w:jc w:val="both"/>
        <w:rPr>
          <w:rFonts w:ascii="Arial" w:hAnsi="Arial" w:cs="Arial"/>
          <w:b w:val="0"/>
          <w:bCs/>
          <w:sz w:val="24"/>
          <w:szCs w:val="16"/>
        </w:rPr>
      </w:pPr>
      <w:r w:rsidRPr="006E0002">
        <w:rPr>
          <w:rFonts w:ascii="Arial" w:hAnsi="Arial" w:cs="Arial"/>
          <w:b w:val="0"/>
          <w:bCs/>
          <w:sz w:val="24"/>
          <w:szCs w:val="16"/>
        </w:rPr>
        <w:t>Mülakatlar</w:t>
      </w:r>
      <w:r>
        <w:rPr>
          <w:rFonts w:ascii="Arial" w:hAnsi="Arial" w:cs="Arial"/>
          <w:b w:val="0"/>
          <w:bCs/>
          <w:sz w:val="24"/>
          <w:szCs w:val="16"/>
        </w:rPr>
        <w:t>(sözlü-yazılı)</w:t>
      </w:r>
      <w:r w:rsidRPr="006E0002">
        <w:rPr>
          <w:rFonts w:ascii="Arial" w:hAnsi="Arial" w:cs="Arial"/>
          <w:b w:val="0"/>
          <w:bCs/>
          <w:sz w:val="24"/>
          <w:szCs w:val="16"/>
        </w:rPr>
        <w:t xml:space="preserve"> ve yabancı uyruklu öğrenciler için bilim sınavı ilgili Anabilim Dalında yapılacaktır.</w:t>
      </w:r>
    </w:p>
    <w:p w:rsidR="0010616F" w:rsidRPr="006E0002" w:rsidRDefault="0010616F" w:rsidP="0010616F">
      <w:pPr>
        <w:pStyle w:val="GvdeMetni"/>
        <w:numPr>
          <w:ilvl w:val="0"/>
          <w:numId w:val="1"/>
        </w:numPr>
        <w:jc w:val="both"/>
        <w:rPr>
          <w:rFonts w:ascii="Arial" w:hAnsi="Arial" w:cs="Arial"/>
          <w:b w:val="0"/>
          <w:bCs/>
          <w:sz w:val="24"/>
          <w:szCs w:val="16"/>
        </w:rPr>
      </w:pPr>
      <w:r w:rsidRPr="006E0002">
        <w:rPr>
          <w:rFonts w:ascii="Arial" w:hAnsi="Arial" w:cs="Arial"/>
          <w:b w:val="0"/>
          <w:bCs/>
          <w:sz w:val="24"/>
          <w:szCs w:val="16"/>
        </w:rPr>
        <w:t xml:space="preserve">Öğrenimlerini Türkiye dışında tamamlamış olan Türk ve yabancı uyruklu adaylardan giriş koşullarını sağlayanların kesin kayıtları için lisans/ yüksek lisans eğitimlerinin uygun olup olmadığı hakkında Enstitü tarafından Yükseköğretim Kurulu Başkanlığı’ndan görüş alınacaktır. </w:t>
      </w:r>
    </w:p>
    <w:p w:rsidR="0010616F" w:rsidRPr="006E0002" w:rsidRDefault="0010616F" w:rsidP="0010616F">
      <w:pPr>
        <w:pStyle w:val="GvdeMetni"/>
        <w:numPr>
          <w:ilvl w:val="0"/>
          <w:numId w:val="1"/>
        </w:numPr>
        <w:jc w:val="both"/>
        <w:rPr>
          <w:rFonts w:ascii="Arial" w:hAnsi="Arial" w:cs="Arial"/>
          <w:b w:val="0"/>
          <w:bCs/>
          <w:sz w:val="24"/>
          <w:szCs w:val="16"/>
        </w:rPr>
      </w:pPr>
      <w:r w:rsidRPr="006E0002">
        <w:rPr>
          <w:rFonts w:ascii="Arial" w:hAnsi="Arial" w:cs="Arial"/>
          <w:b w:val="0"/>
          <w:bCs/>
          <w:sz w:val="24"/>
          <w:szCs w:val="16"/>
        </w:rPr>
        <w:t>Yabancı uyruklu öğrenciler lisans öğreniminin tamamını Türkçe eğitim yapan bir kurumda yapmış ise,Yüksek Lisans için TÖMER</w:t>
      </w:r>
      <w:r>
        <w:rPr>
          <w:rFonts w:ascii="Arial" w:hAnsi="Arial" w:cs="Arial"/>
          <w:b w:val="0"/>
          <w:bCs/>
          <w:sz w:val="24"/>
          <w:szCs w:val="16"/>
        </w:rPr>
        <w:t xml:space="preserve"> ve Yunus Emre Enstitüsünden alınacak</w:t>
      </w:r>
      <w:r w:rsidRPr="006E0002">
        <w:rPr>
          <w:rFonts w:ascii="Arial" w:hAnsi="Arial" w:cs="Arial"/>
          <w:b w:val="0"/>
          <w:bCs/>
          <w:sz w:val="24"/>
          <w:szCs w:val="16"/>
        </w:rPr>
        <w:t xml:space="preserve"> Türkçe dil belgesi koşulu aranmaz. </w:t>
      </w:r>
      <w:r w:rsidR="00475AA9">
        <w:rPr>
          <w:rFonts w:ascii="Arial" w:hAnsi="Arial" w:cs="Arial"/>
          <w:b w:val="0"/>
          <w:bCs/>
          <w:sz w:val="24"/>
          <w:szCs w:val="16"/>
        </w:rPr>
        <w:t xml:space="preserve">Türk öğrencilerinin </w:t>
      </w:r>
      <w:r>
        <w:rPr>
          <w:rFonts w:ascii="Arial" w:hAnsi="Arial" w:cs="Arial"/>
          <w:b w:val="0"/>
          <w:bCs/>
          <w:sz w:val="24"/>
          <w:szCs w:val="16"/>
        </w:rPr>
        <w:t xml:space="preserve">Yabancı Dil </w:t>
      </w:r>
      <w:r w:rsidR="00475AA9">
        <w:rPr>
          <w:rFonts w:ascii="Arial" w:hAnsi="Arial" w:cs="Arial"/>
          <w:b w:val="0"/>
          <w:bCs/>
          <w:sz w:val="24"/>
          <w:szCs w:val="16"/>
        </w:rPr>
        <w:t xml:space="preserve">koşulları uygulanmaktadır. </w:t>
      </w:r>
    </w:p>
    <w:p w:rsidR="0010616F" w:rsidRPr="004D04F1" w:rsidRDefault="0010616F" w:rsidP="0010616F">
      <w:pPr>
        <w:pStyle w:val="GvdeMetni"/>
        <w:numPr>
          <w:ilvl w:val="0"/>
          <w:numId w:val="1"/>
        </w:numPr>
        <w:jc w:val="both"/>
        <w:rPr>
          <w:rFonts w:ascii="Arial" w:hAnsi="Arial" w:cs="Arial"/>
          <w:b w:val="0"/>
          <w:bCs/>
          <w:sz w:val="16"/>
          <w:szCs w:val="16"/>
        </w:rPr>
      </w:pPr>
      <w:r w:rsidRPr="006E0002">
        <w:rPr>
          <w:rFonts w:ascii="Arial" w:hAnsi="Arial" w:cs="Arial"/>
          <w:b w:val="0"/>
          <w:bCs/>
          <w:sz w:val="24"/>
          <w:szCs w:val="16"/>
        </w:rPr>
        <w:t>Ankara Üniversitesi dışındaki Yükseköğretim Kurumlarından mezun olanların referans mektubu getirmeleri gerekmektedir.</w:t>
      </w:r>
    </w:p>
    <w:p w:rsidR="0010616F" w:rsidRPr="006E0002" w:rsidRDefault="0010616F" w:rsidP="0010616F">
      <w:pPr>
        <w:pStyle w:val="GvdeMetni"/>
        <w:jc w:val="both"/>
        <w:rPr>
          <w:rFonts w:ascii="Arial" w:hAnsi="Arial" w:cs="Arial"/>
          <w:b w:val="0"/>
          <w:bCs/>
          <w:sz w:val="24"/>
          <w:szCs w:val="16"/>
        </w:rPr>
      </w:pPr>
    </w:p>
    <w:p w:rsidR="0010616F" w:rsidRPr="006E0002" w:rsidRDefault="0010616F" w:rsidP="0010616F">
      <w:pPr>
        <w:pStyle w:val="GvdeMetni"/>
        <w:jc w:val="both"/>
        <w:rPr>
          <w:rFonts w:ascii="Arial" w:hAnsi="Arial" w:cs="Arial"/>
          <w:b w:val="0"/>
          <w:bCs/>
          <w:sz w:val="16"/>
          <w:szCs w:val="16"/>
        </w:rPr>
      </w:pPr>
    </w:p>
    <w:p w:rsidR="0010616F" w:rsidRDefault="0010616F" w:rsidP="0010616F">
      <w:pPr>
        <w:pStyle w:val="GvdeMetni"/>
        <w:jc w:val="both"/>
        <w:rPr>
          <w:rFonts w:ascii="Arial" w:hAnsi="Arial" w:cs="Arial"/>
          <w:sz w:val="24"/>
          <w:szCs w:val="16"/>
        </w:rPr>
      </w:pPr>
      <w:r w:rsidRPr="006E0002">
        <w:rPr>
          <w:rFonts w:ascii="Arial" w:hAnsi="Arial" w:cs="Arial"/>
          <w:sz w:val="24"/>
          <w:szCs w:val="16"/>
        </w:rPr>
        <w:t>YÜKSEK LİSANS:</w:t>
      </w:r>
    </w:p>
    <w:p w:rsidR="0010616F" w:rsidRPr="006E0002" w:rsidRDefault="0010616F" w:rsidP="0010616F">
      <w:pPr>
        <w:pStyle w:val="GvdeMetni"/>
        <w:numPr>
          <w:ilvl w:val="0"/>
          <w:numId w:val="2"/>
        </w:numPr>
        <w:jc w:val="both"/>
        <w:rPr>
          <w:rFonts w:ascii="Arial" w:hAnsi="Arial" w:cs="Arial"/>
          <w:sz w:val="24"/>
          <w:szCs w:val="16"/>
        </w:rPr>
      </w:pPr>
      <w:r w:rsidRPr="006E0002">
        <w:rPr>
          <w:rFonts w:ascii="Arial" w:hAnsi="Arial" w:cs="Arial"/>
          <w:b w:val="0"/>
          <w:bCs/>
          <w:sz w:val="24"/>
          <w:szCs w:val="16"/>
        </w:rPr>
        <w:t xml:space="preserve">Lisans Mezuniyet Belgesi. </w:t>
      </w:r>
    </w:p>
    <w:p w:rsidR="0010616F" w:rsidRPr="006E0002" w:rsidRDefault="0010616F" w:rsidP="0010616F">
      <w:pPr>
        <w:pStyle w:val="GvdeMetni"/>
        <w:numPr>
          <w:ilvl w:val="0"/>
          <w:numId w:val="2"/>
        </w:numPr>
        <w:jc w:val="both"/>
        <w:rPr>
          <w:rFonts w:ascii="Arial" w:hAnsi="Arial" w:cs="Arial"/>
          <w:b w:val="0"/>
          <w:bCs/>
          <w:sz w:val="24"/>
          <w:szCs w:val="16"/>
        </w:rPr>
      </w:pPr>
      <w:r w:rsidRPr="006E0002">
        <w:rPr>
          <w:rFonts w:ascii="Arial" w:hAnsi="Arial" w:cs="Arial"/>
          <w:b w:val="0"/>
          <w:bCs/>
          <w:sz w:val="24"/>
          <w:szCs w:val="16"/>
        </w:rPr>
        <w:t xml:space="preserve">Lisans Mezuniyet Transkripti 4’lük sistemde en az </w:t>
      </w:r>
      <w:r w:rsidRPr="006E0002">
        <w:rPr>
          <w:rFonts w:ascii="Arial" w:hAnsi="Arial" w:cs="Arial"/>
          <w:sz w:val="24"/>
          <w:szCs w:val="16"/>
        </w:rPr>
        <w:t>2,00</w:t>
      </w:r>
      <w:r>
        <w:rPr>
          <w:rFonts w:ascii="Arial" w:hAnsi="Arial" w:cs="Arial"/>
          <w:b w:val="0"/>
          <w:bCs/>
          <w:sz w:val="24"/>
          <w:szCs w:val="16"/>
        </w:rPr>
        <w:t xml:space="preserve"> veya 100 puan  üzerinden eşdeğeri olmalı.(</w:t>
      </w:r>
      <w:r w:rsidRPr="002B51D9">
        <w:t xml:space="preserve"> </w:t>
      </w:r>
      <w:r>
        <w:rPr>
          <w:sz w:val="24"/>
          <w:szCs w:val="24"/>
        </w:rPr>
        <w:t>Üniversitenin not sistemi ve geçme notuna ilişkin açıklayıcı bilgi)</w:t>
      </w:r>
    </w:p>
    <w:p w:rsidR="0010616F" w:rsidRPr="006E0002" w:rsidRDefault="0010616F" w:rsidP="0010616F">
      <w:pPr>
        <w:pStyle w:val="GvdeMetni"/>
        <w:numPr>
          <w:ilvl w:val="0"/>
          <w:numId w:val="2"/>
        </w:numPr>
        <w:jc w:val="both"/>
        <w:rPr>
          <w:rFonts w:ascii="Arial" w:hAnsi="Arial" w:cs="Arial"/>
          <w:bCs/>
          <w:sz w:val="24"/>
          <w:szCs w:val="16"/>
        </w:rPr>
      </w:pPr>
      <w:r w:rsidRPr="006E0002">
        <w:rPr>
          <w:rFonts w:ascii="Arial" w:hAnsi="Arial" w:cs="Arial"/>
          <w:b w:val="0"/>
          <w:bCs/>
          <w:sz w:val="24"/>
          <w:szCs w:val="16"/>
        </w:rPr>
        <w:t>Tezli Yüksek Lisans için Yabancı Dil Belgesi (</w:t>
      </w:r>
      <w:r>
        <w:rPr>
          <w:rFonts w:ascii="Arial" w:hAnsi="Arial" w:cs="Arial"/>
          <w:b w:val="0"/>
          <w:bCs/>
          <w:sz w:val="24"/>
          <w:szCs w:val="16"/>
        </w:rPr>
        <w:t>YDS,</w:t>
      </w:r>
      <w:r w:rsidRPr="006E0002">
        <w:rPr>
          <w:rFonts w:ascii="Arial" w:hAnsi="Arial" w:cs="Arial"/>
          <w:b w:val="0"/>
          <w:bCs/>
          <w:sz w:val="24"/>
          <w:szCs w:val="16"/>
        </w:rPr>
        <w:t xml:space="preserve">ÜDS veya KPDS’den en az </w:t>
      </w:r>
      <w:r w:rsidRPr="006E0002">
        <w:rPr>
          <w:rFonts w:ascii="Arial" w:hAnsi="Arial" w:cs="Arial"/>
          <w:sz w:val="24"/>
          <w:szCs w:val="16"/>
        </w:rPr>
        <w:t xml:space="preserve">50 </w:t>
      </w:r>
      <w:r w:rsidRPr="006E0002">
        <w:rPr>
          <w:rFonts w:ascii="Arial" w:hAnsi="Arial" w:cs="Arial"/>
          <w:b w:val="0"/>
          <w:bCs/>
          <w:sz w:val="24"/>
          <w:szCs w:val="16"/>
        </w:rPr>
        <w:t xml:space="preserve">puan gereklidir. </w:t>
      </w:r>
    </w:p>
    <w:p w:rsidR="0010616F" w:rsidRPr="006E0002" w:rsidRDefault="0010616F" w:rsidP="0010616F">
      <w:pPr>
        <w:pStyle w:val="GvdeMetni"/>
        <w:numPr>
          <w:ilvl w:val="0"/>
          <w:numId w:val="2"/>
        </w:numPr>
        <w:jc w:val="both"/>
        <w:rPr>
          <w:rFonts w:ascii="Arial" w:hAnsi="Arial" w:cs="Arial"/>
          <w:b w:val="0"/>
          <w:bCs/>
          <w:sz w:val="24"/>
          <w:szCs w:val="16"/>
        </w:rPr>
      </w:pPr>
      <w:r w:rsidRPr="006E0002">
        <w:rPr>
          <w:rFonts w:ascii="Arial" w:hAnsi="Arial" w:cs="Arial"/>
          <w:b w:val="0"/>
          <w:bCs/>
          <w:sz w:val="24"/>
          <w:szCs w:val="16"/>
        </w:rPr>
        <w:t xml:space="preserve">ALES (Sayısal) en az  </w:t>
      </w:r>
      <w:r w:rsidRPr="006E0002">
        <w:rPr>
          <w:rFonts w:ascii="Arial" w:hAnsi="Arial" w:cs="Arial"/>
          <w:sz w:val="24"/>
          <w:szCs w:val="16"/>
        </w:rPr>
        <w:t>≥60</w:t>
      </w:r>
      <w:r w:rsidRPr="006E0002">
        <w:rPr>
          <w:rFonts w:ascii="Arial" w:hAnsi="Arial" w:cs="Arial"/>
          <w:b w:val="0"/>
          <w:sz w:val="24"/>
          <w:szCs w:val="16"/>
        </w:rPr>
        <w:t xml:space="preserve"> olmalıdır. </w:t>
      </w:r>
    </w:p>
    <w:p w:rsidR="0010616F" w:rsidRDefault="0010616F" w:rsidP="0010616F">
      <w:pPr>
        <w:pStyle w:val="GvdeMetni"/>
        <w:numPr>
          <w:ilvl w:val="0"/>
          <w:numId w:val="2"/>
        </w:numPr>
        <w:jc w:val="both"/>
        <w:rPr>
          <w:rFonts w:ascii="Arial" w:hAnsi="Arial" w:cs="Arial"/>
          <w:b w:val="0"/>
          <w:bCs/>
          <w:sz w:val="24"/>
          <w:szCs w:val="16"/>
        </w:rPr>
      </w:pPr>
      <w:r>
        <w:rPr>
          <w:rFonts w:ascii="Arial" w:hAnsi="Arial" w:cs="Arial"/>
          <w:b w:val="0"/>
          <w:bCs/>
          <w:sz w:val="24"/>
          <w:szCs w:val="16"/>
        </w:rPr>
        <w:t>1</w:t>
      </w:r>
      <w:r w:rsidRPr="00366366">
        <w:rPr>
          <w:rFonts w:ascii="Arial" w:hAnsi="Arial" w:cs="Arial"/>
          <w:b w:val="0"/>
          <w:bCs/>
          <w:sz w:val="24"/>
          <w:szCs w:val="16"/>
        </w:rPr>
        <w:t xml:space="preserve"> adet fotoğraf </w:t>
      </w:r>
    </w:p>
    <w:p w:rsidR="0010616F" w:rsidRDefault="0010616F" w:rsidP="0010616F">
      <w:pPr>
        <w:pStyle w:val="GvdeMetni"/>
        <w:numPr>
          <w:ilvl w:val="0"/>
          <w:numId w:val="2"/>
        </w:numPr>
        <w:jc w:val="both"/>
        <w:rPr>
          <w:rFonts w:ascii="Arial" w:hAnsi="Arial" w:cs="Arial"/>
          <w:b w:val="0"/>
          <w:bCs/>
          <w:sz w:val="24"/>
          <w:szCs w:val="16"/>
        </w:rPr>
      </w:pPr>
      <w:r>
        <w:rPr>
          <w:rFonts w:ascii="Arial" w:hAnsi="Arial" w:cs="Arial"/>
          <w:b w:val="0"/>
          <w:bCs/>
          <w:sz w:val="24"/>
          <w:szCs w:val="16"/>
        </w:rPr>
        <w:t>Nüfus Cüzdanı örneği veya fotokopisi.</w:t>
      </w:r>
      <w:r w:rsidRPr="00366366">
        <w:rPr>
          <w:rFonts w:ascii="Arial" w:hAnsi="Arial" w:cs="Arial"/>
          <w:b w:val="0"/>
          <w:bCs/>
          <w:sz w:val="24"/>
          <w:szCs w:val="16"/>
        </w:rPr>
        <w:t xml:space="preserve"> </w:t>
      </w:r>
    </w:p>
    <w:p w:rsidR="0010616F" w:rsidRDefault="0010616F" w:rsidP="0010616F">
      <w:pPr>
        <w:pStyle w:val="GvdeMetni"/>
        <w:numPr>
          <w:ilvl w:val="0"/>
          <w:numId w:val="2"/>
        </w:numPr>
        <w:jc w:val="left"/>
        <w:rPr>
          <w:rFonts w:ascii="Arial" w:hAnsi="Arial" w:cs="Arial"/>
          <w:b w:val="0"/>
          <w:bCs/>
          <w:sz w:val="24"/>
          <w:szCs w:val="16"/>
        </w:rPr>
      </w:pPr>
      <w:r>
        <w:rPr>
          <w:rFonts w:ascii="Arial" w:hAnsi="Arial" w:cs="Arial"/>
          <w:b w:val="0"/>
          <w:bCs/>
          <w:sz w:val="24"/>
          <w:szCs w:val="16"/>
        </w:rPr>
        <w:t xml:space="preserve">Aday Başvuru Giriş formu  </w:t>
      </w:r>
      <w:hyperlink r:id="rId8" w:history="1">
        <w:r w:rsidRPr="00475AA9">
          <w:rPr>
            <w:rStyle w:val="Kpr"/>
            <w:rFonts w:ascii="Arial" w:hAnsi="Arial" w:cs="Arial"/>
            <w:b w:val="0"/>
            <w:bCs/>
            <w:sz w:val="24"/>
            <w:szCs w:val="24"/>
          </w:rPr>
          <w:t>https://obs.ankara.edu.tr:98/ogrenci/yonetim/enstitubasvuru.aspx</w:t>
        </w:r>
      </w:hyperlink>
      <w:r w:rsidRPr="00475AA9">
        <w:rPr>
          <w:rFonts w:ascii="Arial" w:hAnsi="Arial" w:cs="Arial"/>
          <w:b w:val="0"/>
          <w:bCs/>
          <w:sz w:val="24"/>
          <w:szCs w:val="24"/>
        </w:rPr>
        <w:t xml:space="preserve"> </w:t>
      </w:r>
      <w:r>
        <w:rPr>
          <w:rFonts w:ascii="Arial" w:hAnsi="Arial" w:cs="Arial"/>
          <w:b w:val="0"/>
          <w:bCs/>
          <w:sz w:val="24"/>
          <w:szCs w:val="16"/>
        </w:rPr>
        <w:t>adresinden giriş yapılarak bir çıktısı ve başvuru evrakları ile birlikte Enstitü öğrenci İşlerine teslim edilecektir.</w:t>
      </w:r>
    </w:p>
    <w:p w:rsidR="0010616F" w:rsidRPr="00366366" w:rsidRDefault="0010616F" w:rsidP="0010616F">
      <w:pPr>
        <w:pStyle w:val="GvdeMetni"/>
        <w:ind w:left="720"/>
        <w:jc w:val="both"/>
        <w:rPr>
          <w:rFonts w:ascii="Arial" w:hAnsi="Arial" w:cs="Arial"/>
          <w:b w:val="0"/>
          <w:bCs/>
          <w:sz w:val="24"/>
          <w:szCs w:val="16"/>
        </w:rPr>
      </w:pPr>
    </w:p>
    <w:p w:rsidR="0010616F" w:rsidRDefault="0010616F" w:rsidP="0010616F">
      <w:pPr>
        <w:ind w:left="360"/>
        <w:jc w:val="both"/>
        <w:rPr>
          <w:rFonts w:ascii="Arial" w:hAnsi="Arial" w:cs="Arial"/>
          <w:b/>
          <w:color w:val="000000"/>
        </w:rPr>
      </w:pPr>
    </w:p>
    <w:p w:rsidR="0010616F" w:rsidRDefault="0010616F" w:rsidP="0010616F">
      <w:pPr>
        <w:ind w:left="360"/>
        <w:jc w:val="both"/>
        <w:rPr>
          <w:rFonts w:ascii="Arial" w:hAnsi="Arial" w:cs="Arial"/>
          <w:b/>
          <w:color w:val="000000"/>
        </w:rPr>
      </w:pPr>
    </w:p>
    <w:p w:rsidR="00F45FD1" w:rsidRPr="006E0002" w:rsidRDefault="00F45FD1" w:rsidP="00F45FD1">
      <w:pPr>
        <w:pStyle w:val="GvdeMetni"/>
        <w:jc w:val="both"/>
        <w:rPr>
          <w:rFonts w:ascii="Arial" w:hAnsi="Arial" w:cs="Arial"/>
          <w:b w:val="0"/>
          <w:bCs/>
          <w:sz w:val="16"/>
          <w:szCs w:val="16"/>
        </w:rPr>
      </w:pPr>
    </w:p>
    <w:p w:rsidR="00F45FD1" w:rsidRPr="006E0002" w:rsidRDefault="00F45FD1" w:rsidP="00F45FD1">
      <w:pPr>
        <w:ind w:left="360"/>
        <w:jc w:val="both"/>
        <w:rPr>
          <w:rFonts w:ascii="Arial" w:hAnsi="Arial" w:cs="Arial"/>
          <w:b/>
          <w:color w:val="000000"/>
        </w:rPr>
      </w:pPr>
    </w:p>
    <w:p w:rsidR="00B2498A" w:rsidRDefault="00B2498A" w:rsidP="00B2498A">
      <w:pPr>
        <w:pStyle w:val="GvdeMetni"/>
        <w:jc w:val="both"/>
        <w:rPr>
          <w:rFonts w:ascii="Arial" w:hAnsi="Arial" w:cs="Arial"/>
          <w:sz w:val="24"/>
          <w:szCs w:val="16"/>
        </w:rPr>
      </w:pPr>
      <w:r>
        <w:rPr>
          <w:rFonts w:ascii="Arial" w:hAnsi="Arial" w:cs="Arial"/>
          <w:sz w:val="24"/>
          <w:szCs w:val="16"/>
        </w:rPr>
        <w:t>DOKTORA :</w:t>
      </w:r>
    </w:p>
    <w:p w:rsidR="00B2498A" w:rsidRDefault="00B2498A" w:rsidP="00B2498A">
      <w:pPr>
        <w:pStyle w:val="GvdeMetni"/>
        <w:numPr>
          <w:ilvl w:val="0"/>
          <w:numId w:val="2"/>
        </w:numPr>
        <w:jc w:val="both"/>
        <w:rPr>
          <w:rFonts w:ascii="Arial" w:hAnsi="Arial" w:cs="Arial"/>
          <w:sz w:val="24"/>
          <w:szCs w:val="16"/>
        </w:rPr>
      </w:pPr>
      <w:r>
        <w:rPr>
          <w:rFonts w:ascii="Arial" w:hAnsi="Arial" w:cs="Arial"/>
          <w:b w:val="0"/>
          <w:bCs/>
          <w:sz w:val="24"/>
          <w:szCs w:val="16"/>
        </w:rPr>
        <w:t xml:space="preserve">Yüksek Lisans Mezuniyet Belgesi. </w:t>
      </w:r>
    </w:p>
    <w:p w:rsidR="005126E0" w:rsidRDefault="00B2498A" w:rsidP="00B2498A">
      <w:pPr>
        <w:pStyle w:val="GvdeMetni"/>
        <w:numPr>
          <w:ilvl w:val="0"/>
          <w:numId w:val="2"/>
        </w:numPr>
        <w:jc w:val="both"/>
        <w:rPr>
          <w:rFonts w:ascii="Arial" w:hAnsi="Arial" w:cs="Arial"/>
          <w:b w:val="0"/>
          <w:bCs/>
          <w:sz w:val="24"/>
          <w:szCs w:val="16"/>
        </w:rPr>
      </w:pPr>
      <w:r>
        <w:rPr>
          <w:rFonts w:ascii="Arial" w:hAnsi="Arial" w:cs="Arial"/>
          <w:b w:val="0"/>
          <w:bCs/>
          <w:sz w:val="24"/>
          <w:szCs w:val="16"/>
        </w:rPr>
        <w:t>Yüksek Lisans Mezuniyet Transkripti (</w:t>
      </w:r>
      <w:r w:rsidR="005126E0">
        <w:rPr>
          <w:rFonts w:ascii="Arial" w:hAnsi="Arial" w:cs="Arial"/>
          <w:b w:val="0"/>
          <w:bCs/>
          <w:sz w:val="24"/>
          <w:szCs w:val="16"/>
        </w:rPr>
        <w:t>4 katsayısı üzerinden</w:t>
      </w:r>
      <w:r>
        <w:rPr>
          <w:rFonts w:ascii="Arial" w:hAnsi="Arial" w:cs="Arial"/>
          <w:b w:val="0"/>
          <w:bCs/>
          <w:sz w:val="24"/>
          <w:szCs w:val="16"/>
        </w:rPr>
        <w:t xml:space="preserve"> en az </w:t>
      </w:r>
      <w:r w:rsidR="00A116E4">
        <w:rPr>
          <w:rFonts w:ascii="Arial" w:hAnsi="Arial" w:cs="Arial"/>
          <w:sz w:val="24"/>
          <w:szCs w:val="16"/>
        </w:rPr>
        <w:t>2.75</w:t>
      </w:r>
      <w:r>
        <w:rPr>
          <w:rFonts w:ascii="Arial" w:hAnsi="Arial" w:cs="Arial"/>
          <w:b w:val="0"/>
          <w:bCs/>
          <w:sz w:val="24"/>
          <w:szCs w:val="16"/>
        </w:rPr>
        <w:t xml:space="preserve"> </w:t>
      </w:r>
      <w:r w:rsidR="005126E0">
        <w:rPr>
          <w:rFonts w:ascii="Arial" w:hAnsi="Arial" w:cs="Arial"/>
          <w:b w:val="0"/>
          <w:bCs/>
          <w:sz w:val="24"/>
          <w:szCs w:val="16"/>
        </w:rPr>
        <w:t xml:space="preserve">veya 100 puan eşdeğeri </w:t>
      </w:r>
      <w:r>
        <w:rPr>
          <w:rFonts w:ascii="Arial" w:hAnsi="Arial" w:cs="Arial"/>
          <w:b w:val="0"/>
          <w:bCs/>
          <w:sz w:val="24"/>
          <w:szCs w:val="16"/>
        </w:rPr>
        <w:t>olmalı</w:t>
      </w:r>
      <w:r w:rsidR="005126E0">
        <w:rPr>
          <w:rFonts w:ascii="Arial" w:hAnsi="Arial" w:cs="Arial"/>
          <w:b w:val="0"/>
          <w:bCs/>
          <w:sz w:val="24"/>
          <w:szCs w:val="16"/>
        </w:rPr>
        <w:t>)</w:t>
      </w:r>
    </w:p>
    <w:p w:rsidR="005126E0" w:rsidRDefault="00B2498A" w:rsidP="00B2498A">
      <w:pPr>
        <w:pStyle w:val="GvdeMetni"/>
        <w:numPr>
          <w:ilvl w:val="0"/>
          <w:numId w:val="2"/>
        </w:numPr>
        <w:jc w:val="both"/>
        <w:rPr>
          <w:rFonts w:ascii="Arial" w:hAnsi="Arial" w:cs="Arial"/>
          <w:b w:val="0"/>
          <w:bCs/>
          <w:sz w:val="24"/>
          <w:szCs w:val="16"/>
        </w:rPr>
      </w:pPr>
      <w:r>
        <w:rPr>
          <w:rFonts w:ascii="Arial" w:hAnsi="Arial" w:cs="Arial"/>
          <w:b w:val="0"/>
          <w:bCs/>
          <w:sz w:val="24"/>
          <w:szCs w:val="16"/>
        </w:rPr>
        <w:t xml:space="preserve">Yabancı Dil Belgesi (YDS,ÜDS veya KPDS’den en az </w:t>
      </w:r>
      <w:r>
        <w:rPr>
          <w:rFonts w:ascii="Arial" w:hAnsi="Arial" w:cs="Arial"/>
          <w:sz w:val="24"/>
          <w:szCs w:val="16"/>
        </w:rPr>
        <w:t xml:space="preserve">55 </w:t>
      </w:r>
      <w:r>
        <w:rPr>
          <w:rFonts w:ascii="Arial" w:hAnsi="Arial" w:cs="Arial"/>
          <w:b w:val="0"/>
          <w:bCs/>
          <w:sz w:val="24"/>
          <w:szCs w:val="16"/>
        </w:rPr>
        <w:t>puan gereklidir.</w:t>
      </w:r>
    </w:p>
    <w:p w:rsidR="00B2498A" w:rsidRDefault="00B2498A" w:rsidP="00B2498A">
      <w:pPr>
        <w:pStyle w:val="GvdeMetni"/>
        <w:numPr>
          <w:ilvl w:val="0"/>
          <w:numId w:val="2"/>
        </w:numPr>
        <w:jc w:val="both"/>
        <w:rPr>
          <w:rFonts w:ascii="Arial" w:hAnsi="Arial" w:cs="Arial"/>
          <w:b w:val="0"/>
          <w:bCs/>
          <w:sz w:val="24"/>
          <w:szCs w:val="16"/>
        </w:rPr>
      </w:pPr>
      <w:r>
        <w:rPr>
          <w:rFonts w:ascii="Arial" w:hAnsi="Arial" w:cs="Arial"/>
          <w:b w:val="0"/>
          <w:bCs/>
          <w:sz w:val="24"/>
          <w:szCs w:val="16"/>
        </w:rPr>
        <w:t xml:space="preserve"> ALES (Sayısal) en az  </w:t>
      </w:r>
      <w:r>
        <w:rPr>
          <w:rFonts w:ascii="Arial" w:hAnsi="Arial" w:cs="Arial"/>
          <w:sz w:val="24"/>
          <w:szCs w:val="16"/>
        </w:rPr>
        <w:t>≥70</w:t>
      </w:r>
      <w:r>
        <w:rPr>
          <w:rFonts w:ascii="Arial" w:hAnsi="Arial" w:cs="Arial"/>
          <w:b w:val="0"/>
          <w:sz w:val="24"/>
          <w:szCs w:val="16"/>
        </w:rPr>
        <w:t xml:space="preserve"> olmalıdır.</w:t>
      </w:r>
      <w:r>
        <w:rPr>
          <w:rFonts w:ascii="Arial" w:hAnsi="Arial" w:cs="Arial"/>
          <w:sz w:val="24"/>
          <w:szCs w:val="16"/>
        </w:rPr>
        <w:t xml:space="preserve"> </w:t>
      </w:r>
    </w:p>
    <w:p w:rsidR="00B2498A" w:rsidRDefault="00B2498A" w:rsidP="00B2498A">
      <w:pPr>
        <w:pStyle w:val="GvdeMetni"/>
        <w:numPr>
          <w:ilvl w:val="0"/>
          <w:numId w:val="2"/>
        </w:numPr>
        <w:jc w:val="both"/>
        <w:rPr>
          <w:rFonts w:ascii="Arial" w:hAnsi="Arial" w:cs="Arial"/>
          <w:b w:val="0"/>
          <w:bCs/>
          <w:sz w:val="24"/>
          <w:szCs w:val="16"/>
        </w:rPr>
      </w:pPr>
      <w:r>
        <w:rPr>
          <w:rFonts w:ascii="Arial" w:hAnsi="Arial" w:cs="Arial"/>
          <w:b w:val="0"/>
          <w:bCs/>
          <w:sz w:val="24"/>
          <w:szCs w:val="16"/>
        </w:rPr>
        <w:t xml:space="preserve">1 adet fotoğraf </w:t>
      </w:r>
    </w:p>
    <w:p w:rsidR="00475AA9" w:rsidRDefault="00475AA9" w:rsidP="00475AA9">
      <w:pPr>
        <w:pStyle w:val="GvdeMetni"/>
        <w:numPr>
          <w:ilvl w:val="0"/>
          <w:numId w:val="2"/>
        </w:numPr>
        <w:jc w:val="left"/>
        <w:rPr>
          <w:rFonts w:ascii="Arial" w:hAnsi="Arial" w:cs="Arial"/>
          <w:b w:val="0"/>
          <w:bCs/>
          <w:sz w:val="24"/>
          <w:szCs w:val="16"/>
        </w:rPr>
      </w:pPr>
      <w:r>
        <w:rPr>
          <w:rFonts w:ascii="Arial" w:hAnsi="Arial" w:cs="Arial"/>
          <w:b w:val="0"/>
          <w:bCs/>
          <w:sz w:val="24"/>
          <w:szCs w:val="16"/>
        </w:rPr>
        <w:t xml:space="preserve">Aday Başvuru Giriş formu  </w:t>
      </w:r>
      <w:hyperlink r:id="rId9" w:history="1">
        <w:r w:rsidRPr="00475AA9">
          <w:rPr>
            <w:rStyle w:val="Kpr"/>
            <w:rFonts w:ascii="Arial" w:hAnsi="Arial" w:cs="Arial"/>
            <w:b w:val="0"/>
            <w:bCs/>
            <w:sz w:val="24"/>
            <w:szCs w:val="24"/>
          </w:rPr>
          <w:t>https://obs.ankara.edu.tr:98/ogrenci/yonetim/enstitubasvuru.aspx</w:t>
        </w:r>
      </w:hyperlink>
      <w:r w:rsidRPr="00475AA9">
        <w:rPr>
          <w:rFonts w:ascii="Arial" w:hAnsi="Arial" w:cs="Arial"/>
          <w:b w:val="0"/>
          <w:bCs/>
          <w:sz w:val="24"/>
          <w:szCs w:val="24"/>
        </w:rPr>
        <w:t xml:space="preserve"> </w:t>
      </w:r>
      <w:r>
        <w:rPr>
          <w:rFonts w:ascii="Arial" w:hAnsi="Arial" w:cs="Arial"/>
          <w:b w:val="0"/>
          <w:bCs/>
          <w:sz w:val="24"/>
          <w:szCs w:val="16"/>
        </w:rPr>
        <w:t>adresinden giriş yapılarak bir çıktısı ve başvuru evrakları ile birlikte Enstitü öğrenci İşlerine teslim edilecektir.</w:t>
      </w:r>
    </w:p>
    <w:p w:rsidR="00B2498A" w:rsidRDefault="00475AA9" w:rsidP="00B2498A">
      <w:pPr>
        <w:pStyle w:val="GvdeMetni"/>
        <w:numPr>
          <w:ilvl w:val="0"/>
          <w:numId w:val="2"/>
        </w:numPr>
        <w:jc w:val="both"/>
        <w:rPr>
          <w:rFonts w:ascii="Arial" w:hAnsi="Arial" w:cs="Arial"/>
          <w:b w:val="0"/>
          <w:bCs/>
          <w:sz w:val="24"/>
          <w:szCs w:val="16"/>
        </w:rPr>
      </w:pPr>
      <w:r>
        <w:rPr>
          <w:rFonts w:ascii="Arial" w:hAnsi="Arial" w:cs="Arial"/>
          <w:b w:val="0"/>
          <w:bCs/>
          <w:sz w:val="24"/>
          <w:szCs w:val="16"/>
        </w:rPr>
        <w:t>Nüfus Cüzdanı örneği veya fotokopisi.</w:t>
      </w:r>
    </w:p>
    <w:p w:rsidR="005126E0" w:rsidRDefault="005126E0" w:rsidP="00F45FD1">
      <w:pPr>
        <w:ind w:left="360"/>
        <w:jc w:val="both"/>
        <w:rPr>
          <w:rFonts w:ascii="Arial" w:hAnsi="Arial" w:cs="Arial"/>
          <w:b/>
          <w:color w:val="000000"/>
        </w:rPr>
      </w:pPr>
    </w:p>
    <w:p w:rsidR="00E305E9" w:rsidRDefault="00E305E9" w:rsidP="00475AA9">
      <w:pPr>
        <w:jc w:val="both"/>
        <w:rPr>
          <w:rFonts w:ascii="Arial" w:hAnsi="Arial" w:cs="Arial"/>
          <w:b/>
          <w:color w:val="000000"/>
        </w:rPr>
      </w:pPr>
    </w:p>
    <w:p w:rsidR="00F45FD1" w:rsidRPr="006E0002" w:rsidRDefault="00F45FD1" w:rsidP="00F45FD1">
      <w:pPr>
        <w:ind w:left="360"/>
        <w:jc w:val="both"/>
        <w:rPr>
          <w:rFonts w:ascii="Arial" w:hAnsi="Arial" w:cs="Arial"/>
          <w:color w:val="000000"/>
        </w:rPr>
      </w:pPr>
      <w:r w:rsidRPr="006E0002">
        <w:rPr>
          <w:rFonts w:ascii="Arial" w:hAnsi="Arial" w:cs="Arial"/>
          <w:b/>
          <w:color w:val="000000"/>
        </w:rPr>
        <w:t>Yabancı Dil :</w:t>
      </w:r>
      <w:r w:rsidRPr="006E0002">
        <w:rPr>
          <w:rFonts w:ascii="Arial" w:hAnsi="Arial" w:cs="Arial"/>
          <w:color w:val="000000"/>
        </w:rPr>
        <w:t xml:space="preserve">  </w:t>
      </w:r>
    </w:p>
    <w:p w:rsidR="00F45FD1" w:rsidRPr="006E0002" w:rsidRDefault="00F45FD1" w:rsidP="00F45FD1">
      <w:pPr>
        <w:pStyle w:val="GvdeMetniGirintisi2"/>
        <w:numPr>
          <w:ilvl w:val="0"/>
          <w:numId w:val="4"/>
        </w:numPr>
        <w:spacing w:before="240" w:after="0" w:line="240" w:lineRule="auto"/>
        <w:jc w:val="both"/>
        <w:rPr>
          <w:rFonts w:ascii="Arial" w:hAnsi="Arial" w:cs="Arial"/>
        </w:rPr>
      </w:pPr>
      <w:r w:rsidRPr="006E0002">
        <w:rPr>
          <w:rFonts w:ascii="Arial" w:hAnsi="Arial" w:cs="Arial"/>
        </w:rPr>
        <w:t xml:space="preserve">Tezli Yüksek Lisans programlarına başvuran adaylar için geçerli olan sınavlar:  </w:t>
      </w:r>
    </w:p>
    <w:p w:rsidR="00F45FD1" w:rsidRPr="006E0002" w:rsidRDefault="00F45FD1" w:rsidP="00F45FD1">
      <w:pPr>
        <w:ind w:left="360"/>
        <w:jc w:val="both"/>
        <w:rPr>
          <w:rFonts w:ascii="Arial" w:hAnsi="Arial" w:cs="Arial"/>
          <w:color w:val="000000"/>
        </w:rPr>
      </w:pPr>
      <w:r w:rsidRPr="006E0002">
        <w:rPr>
          <w:rFonts w:ascii="Arial" w:hAnsi="Arial" w:cs="Arial"/>
          <w:color w:val="000000"/>
        </w:rPr>
        <w:t> </w:t>
      </w: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4140"/>
        <w:gridCol w:w="1260"/>
        <w:gridCol w:w="1260"/>
        <w:gridCol w:w="2160"/>
      </w:tblGrid>
      <w:tr w:rsidR="00F45FD1" w:rsidRPr="006E0002" w:rsidTr="00090B27">
        <w:tc>
          <w:tcPr>
            <w:tcW w:w="414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jc w:val="center"/>
              <w:rPr>
                <w:rFonts w:ascii="Arial" w:hAnsi="Arial" w:cs="Arial"/>
                <w:b/>
                <w:color w:val="000000"/>
              </w:rPr>
            </w:pPr>
            <w:r w:rsidRPr="006E0002">
              <w:rPr>
                <w:rFonts w:ascii="Arial" w:hAnsi="Arial" w:cs="Arial"/>
                <w:b/>
                <w:color w:val="000000"/>
              </w:rPr>
              <w:t xml:space="preserve">Sınav Türü </w:t>
            </w: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F45FD1" w:rsidP="00090B27">
            <w:pPr>
              <w:jc w:val="center"/>
              <w:rPr>
                <w:rFonts w:ascii="Arial" w:hAnsi="Arial" w:cs="Arial"/>
                <w:b/>
                <w:color w:val="000000"/>
              </w:rPr>
            </w:pPr>
            <w:r w:rsidRPr="006E0002">
              <w:rPr>
                <w:rFonts w:ascii="Arial" w:hAnsi="Arial" w:cs="Arial"/>
                <w:b/>
                <w:color w:val="000000"/>
              </w:rPr>
              <w:t xml:space="preserve">Yüksek Lisans </w:t>
            </w: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F45FD1" w:rsidP="00090B27">
            <w:pPr>
              <w:jc w:val="center"/>
              <w:rPr>
                <w:rFonts w:ascii="Arial" w:hAnsi="Arial" w:cs="Arial"/>
                <w:b/>
                <w:color w:val="000000"/>
              </w:rPr>
            </w:pPr>
            <w:r w:rsidRPr="006E0002">
              <w:rPr>
                <w:rFonts w:ascii="Arial" w:hAnsi="Arial" w:cs="Arial"/>
                <w:b/>
                <w:color w:val="000000"/>
              </w:rPr>
              <w:t xml:space="preserve">Doktora </w:t>
            </w:r>
          </w:p>
        </w:tc>
        <w:tc>
          <w:tcPr>
            <w:tcW w:w="216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jc w:val="center"/>
              <w:rPr>
                <w:rFonts w:ascii="Arial" w:hAnsi="Arial" w:cs="Arial"/>
                <w:b/>
                <w:color w:val="000000"/>
              </w:rPr>
            </w:pPr>
            <w:r w:rsidRPr="006E0002">
              <w:rPr>
                <w:rFonts w:ascii="Arial" w:hAnsi="Arial" w:cs="Arial"/>
                <w:b/>
                <w:color w:val="000000"/>
              </w:rPr>
              <w:t xml:space="preserve">Geçerlilik Süresi </w:t>
            </w:r>
          </w:p>
        </w:tc>
      </w:tr>
      <w:tr w:rsidR="00F45FD1" w:rsidRPr="006E0002" w:rsidTr="00090B27">
        <w:tc>
          <w:tcPr>
            <w:tcW w:w="414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jc w:val="both"/>
              <w:rPr>
                <w:rFonts w:ascii="Arial" w:hAnsi="Arial" w:cs="Arial"/>
                <w:color w:val="000000"/>
              </w:rPr>
            </w:pPr>
            <w:r>
              <w:rPr>
                <w:rFonts w:ascii="Arial" w:hAnsi="Arial" w:cs="Arial"/>
                <w:color w:val="000000"/>
              </w:rPr>
              <w:t>YDS</w:t>
            </w: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F45FD1" w:rsidP="00090B27">
            <w:pPr>
              <w:jc w:val="center"/>
              <w:rPr>
                <w:rFonts w:ascii="Arial" w:hAnsi="Arial" w:cs="Arial"/>
                <w:color w:val="000000"/>
              </w:rPr>
            </w:pPr>
            <w:r>
              <w:rPr>
                <w:rFonts w:ascii="Arial" w:hAnsi="Arial" w:cs="Arial"/>
                <w:color w:val="000000"/>
              </w:rPr>
              <w:t>50</w:t>
            </w: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47758F" w:rsidP="00090B27">
            <w:pPr>
              <w:jc w:val="center"/>
              <w:rPr>
                <w:rFonts w:ascii="Arial" w:hAnsi="Arial" w:cs="Arial"/>
                <w:color w:val="000000"/>
              </w:rPr>
            </w:pPr>
            <w:r>
              <w:rPr>
                <w:rFonts w:ascii="Arial" w:hAnsi="Arial" w:cs="Arial"/>
                <w:color w:val="000000"/>
              </w:rPr>
              <w:t>55</w:t>
            </w:r>
          </w:p>
        </w:tc>
        <w:tc>
          <w:tcPr>
            <w:tcW w:w="216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jc w:val="both"/>
              <w:rPr>
                <w:rFonts w:ascii="Arial" w:hAnsi="Arial" w:cs="Arial"/>
                <w:color w:val="000000"/>
              </w:rPr>
            </w:pPr>
            <w:r>
              <w:rPr>
                <w:rFonts w:ascii="Arial" w:hAnsi="Arial" w:cs="Arial"/>
                <w:color w:val="000000"/>
              </w:rPr>
              <w:t xml:space="preserve">Süresiz </w:t>
            </w:r>
          </w:p>
        </w:tc>
      </w:tr>
      <w:tr w:rsidR="00F45FD1" w:rsidRPr="006E0002" w:rsidTr="00090B27">
        <w:tc>
          <w:tcPr>
            <w:tcW w:w="414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jc w:val="both"/>
              <w:rPr>
                <w:rFonts w:ascii="Arial" w:hAnsi="Arial" w:cs="Arial"/>
                <w:color w:val="000000"/>
              </w:rPr>
            </w:pPr>
            <w:r w:rsidRPr="006E0002">
              <w:rPr>
                <w:rFonts w:ascii="Arial" w:hAnsi="Arial" w:cs="Arial"/>
                <w:color w:val="000000"/>
              </w:rPr>
              <w:t xml:space="preserve">Üniversiteler Arası Dil Sınavı (ÜDS) </w:t>
            </w: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F45FD1" w:rsidP="00090B27">
            <w:pPr>
              <w:jc w:val="center"/>
              <w:rPr>
                <w:rFonts w:ascii="Arial" w:hAnsi="Arial" w:cs="Arial"/>
                <w:color w:val="000000"/>
              </w:rPr>
            </w:pPr>
            <w:r w:rsidRPr="006E0002">
              <w:rPr>
                <w:rFonts w:ascii="Arial" w:hAnsi="Arial" w:cs="Arial"/>
                <w:color w:val="000000"/>
              </w:rPr>
              <w:t xml:space="preserve">50 </w:t>
            </w: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47758F" w:rsidP="00090B27">
            <w:pPr>
              <w:jc w:val="center"/>
              <w:rPr>
                <w:rFonts w:ascii="Arial" w:hAnsi="Arial" w:cs="Arial"/>
                <w:color w:val="000000"/>
              </w:rPr>
            </w:pPr>
            <w:r>
              <w:rPr>
                <w:rFonts w:ascii="Arial" w:hAnsi="Arial" w:cs="Arial"/>
                <w:color w:val="000000"/>
              </w:rPr>
              <w:t>55</w:t>
            </w:r>
          </w:p>
        </w:tc>
        <w:tc>
          <w:tcPr>
            <w:tcW w:w="216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jc w:val="both"/>
              <w:rPr>
                <w:rFonts w:ascii="Arial" w:hAnsi="Arial" w:cs="Arial"/>
                <w:color w:val="000000"/>
              </w:rPr>
            </w:pPr>
            <w:r w:rsidRPr="006E0002">
              <w:rPr>
                <w:rFonts w:ascii="Arial" w:hAnsi="Arial" w:cs="Arial"/>
                <w:color w:val="000000"/>
              </w:rPr>
              <w:t xml:space="preserve">Süresiz </w:t>
            </w:r>
          </w:p>
        </w:tc>
      </w:tr>
      <w:tr w:rsidR="00F45FD1" w:rsidRPr="006E0002" w:rsidTr="00090B27">
        <w:tc>
          <w:tcPr>
            <w:tcW w:w="414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jc w:val="both"/>
              <w:rPr>
                <w:rFonts w:ascii="Arial" w:hAnsi="Arial" w:cs="Arial"/>
                <w:color w:val="000000"/>
              </w:rPr>
            </w:pPr>
            <w:r w:rsidRPr="006E0002">
              <w:rPr>
                <w:rFonts w:ascii="Arial" w:hAnsi="Arial" w:cs="Arial"/>
                <w:color w:val="000000"/>
              </w:rPr>
              <w:t xml:space="preserve">Kamu Personeli Dil Sınavı (KPDS)* </w:t>
            </w: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F45FD1" w:rsidP="00090B27">
            <w:pPr>
              <w:jc w:val="center"/>
              <w:rPr>
                <w:rFonts w:ascii="Arial" w:hAnsi="Arial" w:cs="Arial"/>
                <w:color w:val="000000"/>
              </w:rPr>
            </w:pPr>
            <w:r w:rsidRPr="006E0002">
              <w:rPr>
                <w:rFonts w:ascii="Arial" w:hAnsi="Arial" w:cs="Arial"/>
                <w:color w:val="000000"/>
              </w:rPr>
              <w:t xml:space="preserve">50 </w:t>
            </w: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47758F" w:rsidP="00090B27">
            <w:pPr>
              <w:jc w:val="center"/>
              <w:rPr>
                <w:rFonts w:ascii="Arial" w:hAnsi="Arial" w:cs="Arial"/>
                <w:color w:val="000000"/>
              </w:rPr>
            </w:pPr>
            <w:r>
              <w:rPr>
                <w:rFonts w:ascii="Arial" w:hAnsi="Arial" w:cs="Arial"/>
                <w:color w:val="000000"/>
              </w:rPr>
              <w:t>55</w:t>
            </w:r>
            <w:r w:rsidR="00F45FD1" w:rsidRPr="006E0002">
              <w:rPr>
                <w:rFonts w:ascii="Arial" w:hAnsi="Arial" w:cs="Arial"/>
                <w:color w:val="000000"/>
              </w:rPr>
              <w:t xml:space="preserve"> </w:t>
            </w:r>
          </w:p>
        </w:tc>
        <w:tc>
          <w:tcPr>
            <w:tcW w:w="216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jc w:val="both"/>
              <w:rPr>
                <w:rFonts w:ascii="Arial" w:hAnsi="Arial" w:cs="Arial"/>
                <w:color w:val="000000"/>
              </w:rPr>
            </w:pPr>
            <w:r w:rsidRPr="006E0002">
              <w:rPr>
                <w:rFonts w:ascii="Arial" w:hAnsi="Arial" w:cs="Arial"/>
                <w:color w:val="000000"/>
              </w:rPr>
              <w:t xml:space="preserve">Süresiz </w:t>
            </w:r>
          </w:p>
        </w:tc>
      </w:tr>
      <w:tr w:rsidR="00F45FD1" w:rsidRPr="006E0002" w:rsidTr="00090B27">
        <w:tc>
          <w:tcPr>
            <w:tcW w:w="414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rPr>
                <w:rFonts w:ascii="Arial" w:hAnsi="Arial" w:cs="Arial"/>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F45FD1" w:rsidP="00090B27">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vAlign w:val="center"/>
          </w:tcPr>
          <w:p w:rsidR="00F45FD1" w:rsidRPr="006E0002" w:rsidRDefault="00F45FD1" w:rsidP="00090B27">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45FD1" w:rsidRPr="006E0002" w:rsidRDefault="00F45FD1" w:rsidP="00090B27">
            <w:pPr>
              <w:rPr>
                <w:rFonts w:ascii="Arial" w:hAnsi="Arial" w:cs="Arial"/>
              </w:rPr>
            </w:pPr>
          </w:p>
        </w:tc>
      </w:tr>
      <w:tr w:rsidR="00F45FD1" w:rsidRPr="006E0002" w:rsidTr="00090B27">
        <w:tc>
          <w:tcPr>
            <w:tcW w:w="8820" w:type="dxa"/>
            <w:gridSpan w:val="4"/>
            <w:tcBorders>
              <w:top w:val="single" w:sz="4" w:space="0" w:color="auto"/>
              <w:left w:val="single" w:sz="4" w:space="0" w:color="auto"/>
              <w:bottom w:val="single" w:sz="4" w:space="0" w:color="auto"/>
              <w:right w:val="single" w:sz="4" w:space="0" w:color="auto"/>
            </w:tcBorders>
          </w:tcPr>
          <w:p w:rsidR="00F45FD1" w:rsidRPr="006E0002" w:rsidRDefault="00475AA9" w:rsidP="001D3F11">
            <w:pPr>
              <w:rPr>
                <w:rFonts w:ascii="Arial" w:hAnsi="Arial" w:cs="Arial"/>
              </w:rPr>
            </w:pPr>
            <w:r>
              <w:rPr>
                <w:rFonts w:ascii="Arial" w:hAnsi="Arial" w:cs="Arial"/>
                <w:color w:val="000000"/>
              </w:rPr>
              <w:t xml:space="preserve">YÖK tarafından kabul edilen </w:t>
            </w:r>
            <w:r w:rsidR="00F45FD1" w:rsidRPr="006E0002">
              <w:rPr>
                <w:rFonts w:ascii="Arial" w:hAnsi="Arial" w:cs="Arial"/>
              </w:rPr>
              <w:t xml:space="preserve">diğer uluslar arası geçerliliği olan bir yabancı dil sınavından alınmış puanlar üniversiteler arası kurul kararları çerçevesinde enstitü yönetim kurulu tarafından değerlendirilir. </w:t>
            </w:r>
          </w:p>
        </w:tc>
      </w:tr>
    </w:tbl>
    <w:p w:rsidR="00F45FD1" w:rsidRPr="006E0002" w:rsidRDefault="00F45FD1" w:rsidP="00F45FD1">
      <w:pPr>
        <w:ind w:left="360"/>
        <w:jc w:val="both"/>
        <w:rPr>
          <w:rFonts w:ascii="Arial" w:hAnsi="Arial" w:cs="Arial"/>
          <w:color w:val="000000"/>
        </w:rPr>
      </w:pPr>
      <w:r w:rsidRPr="006E0002">
        <w:rPr>
          <w:rFonts w:ascii="Arial" w:hAnsi="Arial" w:cs="Arial"/>
          <w:color w:val="000000"/>
        </w:rPr>
        <w:t> </w:t>
      </w:r>
    </w:p>
    <w:p w:rsidR="00F45FD1" w:rsidRPr="006E0002" w:rsidRDefault="00F45FD1" w:rsidP="00F45FD1">
      <w:pPr>
        <w:ind w:left="360"/>
        <w:jc w:val="both"/>
        <w:rPr>
          <w:rFonts w:ascii="Arial" w:hAnsi="Arial" w:cs="Arial"/>
          <w:color w:val="000000"/>
        </w:rPr>
      </w:pPr>
      <w:r w:rsidRPr="006E0002">
        <w:rPr>
          <w:rFonts w:ascii="Arial" w:hAnsi="Arial" w:cs="Arial"/>
          <w:color w:val="000000"/>
        </w:rPr>
        <w:t xml:space="preserve">* ÜDS kapsamındaki yabancı diller için geçerlidir. </w:t>
      </w:r>
    </w:p>
    <w:p w:rsidR="00F45FD1" w:rsidRPr="00750012" w:rsidRDefault="00F45FD1" w:rsidP="00F45FD1">
      <w:pPr>
        <w:ind w:left="360"/>
        <w:jc w:val="both"/>
        <w:rPr>
          <w:rFonts w:ascii="Arial" w:hAnsi="Arial" w:cs="Arial"/>
          <w:b/>
          <w:color w:val="000000"/>
        </w:rPr>
      </w:pPr>
      <w:r w:rsidRPr="006E0002">
        <w:rPr>
          <w:rFonts w:ascii="Arial" w:hAnsi="Arial" w:cs="Arial"/>
          <w:color w:val="000000"/>
        </w:rPr>
        <w:t> </w:t>
      </w:r>
      <w:r w:rsidR="00750012">
        <w:rPr>
          <w:rFonts w:ascii="Arial" w:hAnsi="Arial" w:cs="Arial"/>
          <w:color w:val="000000"/>
        </w:rPr>
        <w:t>*</w:t>
      </w:r>
      <w:r w:rsidRPr="006E0002">
        <w:rPr>
          <w:rFonts w:ascii="Arial" w:hAnsi="Arial" w:cs="Arial"/>
          <w:color w:val="000000"/>
        </w:rPr>
        <w:t> </w:t>
      </w:r>
      <w:r w:rsidR="00750012" w:rsidRPr="00750012">
        <w:rPr>
          <w:rFonts w:ascii="Arial" w:hAnsi="Arial" w:cs="Arial"/>
          <w:b/>
          <w:color w:val="000000"/>
        </w:rPr>
        <w:t>ÜDS ve KPDS’nin geçerlilik süresi YÖK tarafından değiştirildiği şekliyle kabul edilir.</w:t>
      </w:r>
    </w:p>
    <w:p w:rsidR="00F45FD1" w:rsidRDefault="00F45FD1" w:rsidP="00F45FD1">
      <w:pPr>
        <w:pStyle w:val="GvdeMetni"/>
        <w:ind w:left="360"/>
        <w:jc w:val="both"/>
        <w:rPr>
          <w:rFonts w:ascii="Arial" w:hAnsi="Arial" w:cs="Arial"/>
          <w:sz w:val="24"/>
          <w:szCs w:val="16"/>
        </w:rPr>
      </w:pPr>
    </w:p>
    <w:p w:rsidR="00475AA9" w:rsidRPr="006E0002" w:rsidRDefault="00475AA9" w:rsidP="00F45FD1">
      <w:pPr>
        <w:pStyle w:val="GvdeMetni"/>
        <w:ind w:left="360"/>
        <w:jc w:val="both"/>
        <w:rPr>
          <w:rFonts w:ascii="Arial" w:hAnsi="Arial" w:cs="Arial"/>
          <w:sz w:val="24"/>
          <w:szCs w:val="16"/>
        </w:rPr>
      </w:pPr>
    </w:p>
    <w:p w:rsidR="00F45FD1" w:rsidRPr="006E0002" w:rsidRDefault="00F45FD1" w:rsidP="00F45FD1">
      <w:pPr>
        <w:pStyle w:val="GvdeMetni"/>
        <w:jc w:val="both"/>
        <w:rPr>
          <w:rFonts w:ascii="Arial" w:hAnsi="Arial" w:cs="Arial"/>
          <w:sz w:val="24"/>
          <w:szCs w:val="16"/>
        </w:rPr>
      </w:pPr>
      <w:r w:rsidRPr="006E0002">
        <w:rPr>
          <w:rFonts w:ascii="Arial" w:hAnsi="Arial" w:cs="Arial"/>
          <w:sz w:val="24"/>
          <w:szCs w:val="16"/>
        </w:rPr>
        <w:t>YABANCI UYRUKLU ÖĞRENCİLER :</w:t>
      </w:r>
    </w:p>
    <w:p w:rsidR="00F45FD1" w:rsidRPr="006E0002" w:rsidRDefault="00F45FD1" w:rsidP="00F45FD1">
      <w:pPr>
        <w:pStyle w:val="GvdeMetni"/>
        <w:numPr>
          <w:ilvl w:val="0"/>
          <w:numId w:val="3"/>
        </w:numPr>
        <w:jc w:val="both"/>
        <w:rPr>
          <w:rFonts w:ascii="Arial" w:hAnsi="Arial" w:cs="Arial"/>
          <w:sz w:val="24"/>
          <w:szCs w:val="16"/>
        </w:rPr>
      </w:pPr>
      <w:r w:rsidRPr="006E0002">
        <w:rPr>
          <w:rFonts w:ascii="Arial" w:hAnsi="Arial" w:cs="Arial"/>
          <w:b w:val="0"/>
          <w:bCs/>
          <w:sz w:val="24"/>
          <w:szCs w:val="16"/>
        </w:rPr>
        <w:t xml:space="preserve">Mezuniyet Transkripti (Yabancı Ülkelerden alınanların noterden onaylı tercümesi, 2 adet). </w:t>
      </w:r>
    </w:p>
    <w:p w:rsidR="00F45FD1" w:rsidRPr="006E0002" w:rsidRDefault="00F45FD1" w:rsidP="00F45FD1">
      <w:pPr>
        <w:pStyle w:val="GvdeMetni"/>
        <w:numPr>
          <w:ilvl w:val="0"/>
          <w:numId w:val="3"/>
        </w:numPr>
        <w:jc w:val="both"/>
        <w:rPr>
          <w:rFonts w:ascii="Arial" w:hAnsi="Arial" w:cs="Arial"/>
          <w:sz w:val="24"/>
          <w:szCs w:val="16"/>
        </w:rPr>
      </w:pPr>
      <w:r w:rsidRPr="006E0002">
        <w:rPr>
          <w:rFonts w:ascii="Arial" w:hAnsi="Arial" w:cs="Arial"/>
          <w:b w:val="0"/>
          <w:bCs/>
          <w:sz w:val="24"/>
          <w:szCs w:val="16"/>
        </w:rPr>
        <w:t>Mezuniyet Belgesi (Yabancı ülkelerden alınanların noterden onaylı tercüme edilmiş örneği).</w:t>
      </w:r>
    </w:p>
    <w:p w:rsidR="00F45FD1" w:rsidRPr="006E0002" w:rsidRDefault="00F45FD1" w:rsidP="00F45FD1">
      <w:pPr>
        <w:pStyle w:val="GvdeMetni"/>
        <w:numPr>
          <w:ilvl w:val="0"/>
          <w:numId w:val="3"/>
        </w:numPr>
        <w:jc w:val="both"/>
        <w:rPr>
          <w:rFonts w:ascii="Arial" w:hAnsi="Arial" w:cs="Arial"/>
          <w:sz w:val="24"/>
          <w:szCs w:val="16"/>
        </w:rPr>
      </w:pPr>
      <w:r w:rsidRPr="006E0002">
        <w:rPr>
          <w:rFonts w:ascii="Arial" w:hAnsi="Arial" w:cs="Arial"/>
          <w:b w:val="0"/>
          <w:bCs/>
          <w:sz w:val="24"/>
          <w:szCs w:val="16"/>
        </w:rPr>
        <w:t xml:space="preserve">ALES / Belgesi (son iki yıl içerisinde alınmış) veya uluslararası geçerliliği olan eşdeğer belgeler. </w:t>
      </w:r>
    </w:p>
    <w:p w:rsidR="001D3F11" w:rsidRDefault="00F45FD1" w:rsidP="001D3F11">
      <w:pPr>
        <w:pStyle w:val="GvdeMetni"/>
        <w:numPr>
          <w:ilvl w:val="0"/>
          <w:numId w:val="1"/>
        </w:numPr>
        <w:jc w:val="both"/>
        <w:rPr>
          <w:rFonts w:ascii="Arial" w:hAnsi="Arial" w:cs="Arial"/>
          <w:b w:val="0"/>
          <w:bCs/>
          <w:sz w:val="24"/>
          <w:szCs w:val="16"/>
        </w:rPr>
      </w:pPr>
      <w:r w:rsidRPr="006E0002">
        <w:rPr>
          <w:rFonts w:ascii="Arial" w:hAnsi="Arial" w:cs="Arial"/>
          <w:b w:val="0"/>
          <w:bCs/>
          <w:sz w:val="24"/>
          <w:szCs w:val="16"/>
        </w:rPr>
        <w:t xml:space="preserve">Yüksek Lisans için TÖMER tarafından verilen Türkçe Kursu Diploma Sınavı sonuç belgesi veya son iki yılda TÖMER tarafından yapılan Türkçe Dil Sınavı </w:t>
      </w:r>
      <w:r w:rsidR="004C67CC">
        <w:rPr>
          <w:rFonts w:ascii="Arial" w:hAnsi="Arial" w:cs="Arial"/>
          <w:b w:val="0"/>
          <w:bCs/>
          <w:sz w:val="24"/>
          <w:szCs w:val="16"/>
        </w:rPr>
        <w:t xml:space="preserve">C1 düzeyinde başarmaları ve Yunus Emre Enstitüsünden alınan Türkçe yeterlilik </w:t>
      </w:r>
      <w:r w:rsidRPr="006E0002">
        <w:rPr>
          <w:rFonts w:ascii="Arial" w:hAnsi="Arial" w:cs="Arial"/>
          <w:b w:val="0"/>
          <w:bCs/>
          <w:sz w:val="24"/>
          <w:szCs w:val="16"/>
        </w:rPr>
        <w:t xml:space="preserve">sonuç belgesi (Yabancı uyruklu olup, orta öğrenimini, lisans veya yüksek lisans öğrenimini Türkçe eğitim-öğretim yapan bir kurumda tamamlamış olanlardan Türkçe Dil Sınav Belgesi istenmez), </w:t>
      </w:r>
      <w:r w:rsidR="001D3F11">
        <w:rPr>
          <w:rFonts w:ascii="Arial" w:hAnsi="Arial" w:cs="Arial"/>
          <w:b w:val="0"/>
          <w:bCs/>
          <w:sz w:val="24"/>
          <w:szCs w:val="16"/>
        </w:rPr>
        <w:t xml:space="preserve">Lisansını </w:t>
      </w:r>
      <w:r w:rsidR="001D3F11">
        <w:rPr>
          <w:rFonts w:ascii="Arial" w:hAnsi="Arial" w:cs="Arial"/>
          <w:b w:val="0"/>
          <w:bCs/>
          <w:sz w:val="24"/>
          <w:szCs w:val="16"/>
        </w:rPr>
        <w:lastRenderedPageBreak/>
        <w:t xml:space="preserve">Türkiyede tamamlamış yabancı uyruklu öğrenciler Türk öğrencilerinin Yabancı Dil koşullarına tabidirler. </w:t>
      </w:r>
    </w:p>
    <w:p w:rsidR="00F45FD1" w:rsidRPr="006E0002" w:rsidRDefault="00F45FD1" w:rsidP="00F45FD1">
      <w:pPr>
        <w:pStyle w:val="GvdeMetni"/>
        <w:numPr>
          <w:ilvl w:val="0"/>
          <w:numId w:val="3"/>
        </w:numPr>
        <w:jc w:val="both"/>
        <w:rPr>
          <w:rFonts w:ascii="Arial" w:hAnsi="Arial" w:cs="Arial"/>
          <w:sz w:val="24"/>
          <w:szCs w:val="16"/>
        </w:rPr>
      </w:pPr>
      <w:r w:rsidRPr="006E0002">
        <w:rPr>
          <w:rFonts w:ascii="Arial" w:hAnsi="Arial" w:cs="Arial"/>
          <w:b w:val="0"/>
          <w:bCs/>
          <w:sz w:val="24"/>
          <w:szCs w:val="16"/>
        </w:rPr>
        <w:t>Doktora programı için TÖMER tarafından verilen Türkçe Kursu Diploma Sınavı sonuç belgesi ve ayrıca anadilleri dışında (İngilizce, Fransızca ve Almanca) ÜDS veya KPDS’den en az 60 puan alındığını gösteren belge (Ayrıca TOEFL ve benzeri  uluslararası geçerliği olan bir yabancı dil sınavında alınmış puanlar, Üniversitelerarası Kurul Kararları çerçevesinde Enstitü Yönetim Kurulu’nca öğrenci tarafından verilecek bir dilekçe ile değerlendirmeye alınacaktır).</w:t>
      </w:r>
    </w:p>
    <w:p w:rsidR="00F45FD1" w:rsidRPr="006E0002" w:rsidRDefault="00F45FD1" w:rsidP="00F45FD1">
      <w:pPr>
        <w:pStyle w:val="GvdeMetni"/>
        <w:numPr>
          <w:ilvl w:val="0"/>
          <w:numId w:val="3"/>
        </w:numPr>
        <w:jc w:val="both"/>
        <w:rPr>
          <w:rFonts w:ascii="Arial" w:hAnsi="Arial" w:cs="Arial"/>
          <w:sz w:val="24"/>
          <w:szCs w:val="16"/>
        </w:rPr>
      </w:pPr>
      <w:r w:rsidRPr="006E0002">
        <w:rPr>
          <w:rFonts w:ascii="Arial" w:hAnsi="Arial" w:cs="Arial"/>
          <w:b w:val="0"/>
          <w:bCs/>
          <w:sz w:val="24"/>
          <w:szCs w:val="16"/>
        </w:rPr>
        <w:t xml:space="preserve">2 adet fotoğraf </w:t>
      </w:r>
    </w:p>
    <w:p w:rsidR="00F45FD1" w:rsidRPr="006E0002" w:rsidRDefault="00F45FD1" w:rsidP="00F45FD1">
      <w:pPr>
        <w:pStyle w:val="GvdeMetni"/>
        <w:numPr>
          <w:ilvl w:val="0"/>
          <w:numId w:val="3"/>
        </w:numPr>
        <w:jc w:val="both"/>
        <w:rPr>
          <w:rFonts w:ascii="Arial" w:hAnsi="Arial" w:cs="Arial"/>
          <w:sz w:val="24"/>
          <w:szCs w:val="16"/>
        </w:rPr>
      </w:pPr>
      <w:r w:rsidRPr="006E0002">
        <w:rPr>
          <w:rFonts w:ascii="Arial" w:hAnsi="Arial" w:cs="Arial"/>
          <w:b w:val="0"/>
          <w:bCs/>
          <w:sz w:val="24"/>
          <w:szCs w:val="16"/>
        </w:rPr>
        <w:t xml:space="preserve">Kimlik Belgesi örneği. </w:t>
      </w:r>
    </w:p>
    <w:p w:rsidR="00F45FD1" w:rsidRPr="006E0002" w:rsidRDefault="00F45FD1" w:rsidP="00F45FD1">
      <w:pPr>
        <w:pStyle w:val="GvdeMetni"/>
        <w:numPr>
          <w:ilvl w:val="0"/>
          <w:numId w:val="3"/>
        </w:numPr>
        <w:jc w:val="both"/>
        <w:rPr>
          <w:rFonts w:ascii="Arial" w:hAnsi="Arial" w:cs="Arial"/>
          <w:b w:val="0"/>
          <w:bCs/>
          <w:sz w:val="24"/>
          <w:szCs w:val="16"/>
        </w:rPr>
      </w:pPr>
      <w:r w:rsidRPr="006E0002">
        <w:rPr>
          <w:rFonts w:ascii="Arial" w:hAnsi="Arial" w:cs="Arial"/>
          <w:b w:val="0"/>
          <w:bCs/>
          <w:sz w:val="24"/>
          <w:szCs w:val="16"/>
        </w:rPr>
        <w:t>Öğrenimlerini Türkiye dışında tamamlamış olan yabancı uyruklu adaylardan giriş koşullarını sağlayanların kesin kayıtları için lisans/yüksek lisans eğitimlerinin uygun olup olmadığı hakkında Enstitü tarafından Yükseköğretim Kurulu Başkanlığı’ndan görüş alınacaktır.</w:t>
      </w:r>
    </w:p>
    <w:p w:rsidR="00F45FD1" w:rsidRPr="006E0002" w:rsidRDefault="00F45FD1" w:rsidP="00F45FD1">
      <w:pPr>
        <w:jc w:val="center"/>
        <w:rPr>
          <w:rFonts w:ascii="Arial" w:hAnsi="Arial" w:cs="Arial"/>
          <w:b/>
          <w:bCs/>
          <w:sz w:val="16"/>
          <w:szCs w:val="16"/>
        </w:rPr>
      </w:pPr>
    </w:p>
    <w:p w:rsidR="00E305E9" w:rsidRDefault="00E305E9" w:rsidP="00F45FD1">
      <w:pPr>
        <w:ind w:left="360"/>
        <w:jc w:val="both"/>
        <w:rPr>
          <w:rFonts w:ascii="Arial" w:hAnsi="Arial" w:cs="Arial"/>
          <w:b/>
          <w:color w:val="000000"/>
        </w:rPr>
      </w:pPr>
    </w:p>
    <w:p w:rsidR="00F45FD1" w:rsidRPr="006E0002" w:rsidRDefault="00F45FD1" w:rsidP="00F45FD1">
      <w:pPr>
        <w:ind w:left="360"/>
        <w:jc w:val="both"/>
        <w:rPr>
          <w:rFonts w:ascii="Arial" w:hAnsi="Arial" w:cs="Arial"/>
          <w:b/>
          <w:color w:val="000000"/>
        </w:rPr>
      </w:pPr>
      <w:r w:rsidRPr="006E0002">
        <w:rPr>
          <w:rFonts w:ascii="Arial" w:hAnsi="Arial" w:cs="Arial"/>
          <w:b/>
          <w:color w:val="000000"/>
        </w:rPr>
        <w:t>DİĞER KOŞULLAR</w:t>
      </w:r>
    </w:p>
    <w:p w:rsidR="00F45FD1" w:rsidRPr="006E0002" w:rsidRDefault="00F45FD1" w:rsidP="00F45FD1">
      <w:pPr>
        <w:ind w:left="360"/>
        <w:jc w:val="both"/>
        <w:rPr>
          <w:rFonts w:ascii="Arial" w:hAnsi="Arial" w:cs="Arial"/>
          <w:color w:val="000000"/>
        </w:rPr>
      </w:pPr>
      <w:r w:rsidRPr="006E0002">
        <w:rPr>
          <w:rFonts w:ascii="Arial" w:hAnsi="Arial" w:cs="Arial"/>
          <w:color w:val="000000"/>
        </w:rPr>
        <w:t> </w:t>
      </w:r>
    </w:p>
    <w:p w:rsidR="006124EF" w:rsidRPr="006124EF" w:rsidRDefault="006124EF" w:rsidP="00F45FD1">
      <w:pPr>
        <w:pStyle w:val="ListeParagraf"/>
        <w:numPr>
          <w:ilvl w:val="0"/>
          <w:numId w:val="5"/>
        </w:numPr>
        <w:ind w:left="705" w:hanging="11"/>
        <w:jc w:val="both"/>
        <w:rPr>
          <w:rFonts w:ascii="Arial" w:hAnsi="Arial" w:cs="Arial"/>
        </w:rPr>
      </w:pPr>
      <w:r w:rsidRPr="006124EF">
        <w:rPr>
          <w:rFonts w:ascii="Arial" w:hAnsi="Arial" w:cs="Arial"/>
          <w:bCs/>
        </w:rPr>
        <w:t>Lisansüstü programlara başvuru koşullarında</w:t>
      </w:r>
      <w:r w:rsidRPr="006124EF">
        <w:rPr>
          <w:rFonts w:ascii="Arial" w:hAnsi="Arial" w:cs="Arial"/>
          <w:b/>
          <w:bCs/>
        </w:rPr>
        <w:t xml:space="preserve"> </w:t>
      </w:r>
      <w:r w:rsidRPr="006124EF">
        <w:rPr>
          <w:rFonts w:ascii="Arial" w:hAnsi="Arial" w:cs="Arial"/>
          <w:shd w:val="clear" w:color="auto" w:fill="FFFFFF"/>
        </w:rPr>
        <w:t>Ankara dışında bulunan Üniversitelerde görevli öğretim elemanları başvuracakları lisansüstü program süresi boyunca Enstitüde laboratuvar çalışmalarına katılabilmek  için haftada en az iki tam gün kurumlarından izin belgesi getirmesi</w:t>
      </w:r>
      <w:r>
        <w:rPr>
          <w:rFonts w:ascii="Arial" w:hAnsi="Arial" w:cs="Arial"/>
          <w:shd w:val="clear" w:color="auto" w:fill="FFFFFF"/>
        </w:rPr>
        <w:t xml:space="preserve"> gerekmektedir.</w:t>
      </w:r>
    </w:p>
    <w:p w:rsidR="00F45FD1" w:rsidRPr="006124EF" w:rsidRDefault="006124EF" w:rsidP="006124EF">
      <w:pPr>
        <w:pStyle w:val="ListeParagraf"/>
        <w:ind w:left="705"/>
        <w:jc w:val="both"/>
        <w:rPr>
          <w:rFonts w:ascii="Arial" w:hAnsi="Arial" w:cs="Arial"/>
        </w:rPr>
      </w:pPr>
      <w:r w:rsidRPr="006124EF">
        <w:rPr>
          <w:rFonts w:ascii="Arial" w:hAnsi="Arial" w:cs="Arial"/>
          <w:color w:val="000000"/>
        </w:rPr>
        <w:t>b</w:t>
      </w:r>
      <w:r w:rsidR="00F45FD1" w:rsidRPr="006124EF">
        <w:rPr>
          <w:rFonts w:ascii="Arial" w:hAnsi="Arial" w:cs="Arial"/>
          <w:color w:val="000000"/>
        </w:rPr>
        <w:t>)</w:t>
      </w:r>
      <w:r w:rsidR="00F45FD1" w:rsidRPr="006124EF">
        <w:rPr>
          <w:rFonts w:ascii="Arial" w:hAnsi="Arial" w:cs="Arial"/>
          <w:color w:val="000000"/>
          <w:sz w:val="14"/>
          <w:szCs w:val="14"/>
        </w:rPr>
        <w:t xml:space="preserve">      </w:t>
      </w:r>
      <w:r w:rsidR="00752C77">
        <w:rPr>
          <w:rFonts w:ascii="Arial" w:hAnsi="Arial" w:cs="Arial"/>
        </w:rPr>
        <w:t xml:space="preserve">Başvuru belgeleri </w:t>
      </w:r>
      <w:r w:rsidR="00F45FD1" w:rsidRPr="006124EF">
        <w:rPr>
          <w:rFonts w:ascii="Arial" w:hAnsi="Arial" w:cs="Arial"/>
        </w:rPr>
        <w:t xml:space="preserve">Ankara Üniversitesi Nükleer Bilimler Enstitüsü Müdürlüğüne </w:t>
      </w:r>
      <w:r w:rsidR="00752C77">
        <w:rPr>
          <w:rFonts w:ascii="Arial" w:hAnsi="Arial" w:cs="Arial"/>
        </w:rPr>
        <w:t xml:space="preserve">teslim edilecek </w:t>
      </w:r>
      <w:r w:rsidR="00F45FD1" w:rsidRPr="006124EF">
        <w:rPr>
          <w:rFonts w:ascii="Arial" w:hAnsi="Arial" w:cs="Arial"/>
        </w:rPr>
        <w:t xml:space="preserve">olup, onaysız belgeler ile yapılan başvurular kabul edilmeyecektir. </w:t>
      </w:r>
    </w:p>
    <w:p w:rsidR="00F45FD1" w:rsidRPr="006E0002" w:rsidRDefault="00F45FD1" w:rsidP="00F45FD1">
      <w:pPr>
        <w:ind w:left="705"/>
        <w:jc w:val="both"/>
        <w:rPr>
          <w:rFonts w:ascii="Arial" w:hAnsi="Arial" w:cs="Arial"/>
        </w:rPr>
      </w:pPr>
      <w:r>
        <w:rPr>
          <w:rFonts w:ascii="Arial" w:hAnsi="Arial" w:cs="Arial"/>
          <w:color w:val="000000"/>
        </w:rPr>
        <w:t>c</w:t>
      </w:r>
      <w:r w:rsidRPr="006E0002">
        <w:rPr>
          <w:rFonts w:ascii="Arial" w:hAnsi="Arial" w:cs="Arial"/>
          <w:color w:val="000000"/>
        </w:rPr>
        <w:t>)</w:t>
      </w:r>
      <w:r w:rsidRPr="006E0002">
        <w:rPr>
          <w:rFonts w:ascii="Arial" w:hAnsi="Arial" w:cs="Arial"/>
          <w:color w:val="000000"/>
          <w:sz w:val="14"/>
          <w:szCs w:val="14"/>
        </w:rPr>
        <w:t xml:space="preserve">      </w:t>
      </w:r>
      <w:r w:rsidRPr="006E0002">
        <w:rPr>
          <w:rFonts w:ascii="Arial" w:hAnsi="Arial" w:cs="Arial"/>
        </w:rPr>
        <w:t xml:space="preserve">Başvuru sırasında, adayların belgelerin asıllarının da yanlarında bulundurmaları gerekmektedir. </w:t>
      </w:r>
    </w:p>
    <w:p w:rsidR="00F45FD1" w:rsidRPr="006E0002" w:rsidRDefault="00F45FD1" w:rsidP="00F45FD1">
      <w:pPr>
        <w:jc w:val="both"/>
        <w:rPr>
          <w:rFonts w:ascii="Arial" w:hAnsi="Arial" w:cs="Arial"/>
          <w:color w:val="000000"/>
        </w:rPr>
      </w:pPr>
      <w:r w:rsidRPr="006E0002">
        <w:rPr>
          <w:rFonts w:ascii="Arial" w:hAnsi="Arial" w:cs="Arial"/>
          <w:color w:val="000000"/>
        </w:rPr>
        <w:t> </w:t>
      </w:r>
    </w:p>
    <w:p w:rsidR="00F45FD1" w:rsidRPr="006E0002" w:rsidRDefault="00F45FD1" w:rsidP="00F45FD1">
      <w:pPr>
        <w:ind w:left="360"/>
        <w:jc w:val="both"/>
        <w:rPr>
          <w:rFonts w:ascii="Arial" w:hAnsi="Arial" w:cs="Arial"/>
          <w:color w:val="000000"/>
        </w:rPr>
      </w:pPr>
      <w:r w:rsidRPr="006E0002">
        <w:rPr>
          <w:rFonts w:ascii="Arial" w:hAnsi="Arial" w:cs="Arial"/>
          <w:color w:val="000000"/>
        </w:rPr>
        <w:t xml:space="preserve">    </w:t>
      </w:r>
      <w:r w:rsidRPr="006E0002">
        <w:rPr>
          <w:rFonts w:ascii="Arial" w:hAnsi="Arial" w:cs="Arial"/>
          <w:b/>
          <w:color w:val="000000"/>
        </w:rPr>
        <w:t xml:space="preserve">BAŞVURU ADRESİ: </w:t>
      </w:r>
    </w:p>
    <w:p w:rsidR="00F45FD1" w:rsidRPr="006E0002" w:rsidRDefault="00F45FD1" w:rsidP="00F45FD1">
      <w:pPr>
        <w:jc w:val="both"/>
        <w:rPr>
          <w:rFonts w:ascii="Arial" w:hAnsi="Arial" w:cs="Arial"/>
          <w:color w:val="000000"/>
        </w:rPr>
      </w:pPr>
      <w:r w:rsidRPr="006E0002">
        <w:rPr>
          <w:rFonts w:ascii="Arial" w:hAnsi="Arial" w:cs="Arial"/>
          <w:b/>
          <w:color w:val="000000"/>
        </w:rPr>
        <w:t> </w:t>
      </w:r>
      <w:r w:rsidRPr="006E0002">
        <w:rPr>
          <w:rFonts w:ascii="Arial" w:hAnsi="Arial" w:cs="Arial"/>
          <w:color w:val="000000"/>
        </w:rPr>
        <w:t> </w:t>
      </w:r>
    </w:p>
    <w:p w:rsidR="00F45FD1" w:rsidRPr="006E0002" w:rsidRDefault="00F45FD1" w:rsidP="00F45FD1">
      <w:pPr>
        <w:ind w:left="1800"/>
        <w:jc w:val="both"/>
        <w:rPr>
          <w:rFonts w:ascii="Arial" w:hAnsi="Arial" w:cs="Arial"/>
          <w:color w:val="000000"/>
        </w:rPr>
      </w:pPr>
      <w:r w:rsidRPr="006E0002">
        <w:rPr>
          <w:rFonts w:ascii="Arial" w:hAnsi="Arial" w:cs="Arial"/>
          <w:color w:val="000000"/>
        </w:rPr>
        <w:t>Ankara Üniversitesi Tandoğan Kampusü Yerleşkesi</w:t>
      </w:r>
    </w:p>
    <w:p w:rsidR="00F45FD1" w:rsidRPr="006E0002" w:rsidRDefault="00F45FD1" w:rsidP="00F45FD1">
      <w:pPr>
        <w:ind w:left="1800"/>
        <w:jc w:val="both"/>
        <w:rPr>
          <w:rFonts w:ascii="Arial" w:hAnsi="Arial" w:cs="Arial"/>
          <w:color w:val="000000"/>
        </w:rPr>
      </w:pPr>
      <w:r w:rsidRPr="006E0002">
        <w:rPr>
          <w:rFonts w:ascii="Arial" w:hAnsi="Arial" w:cs="Arial"/>
          <w:color w:val="000000"/>
        </w:rPr>
        <w:t>Beşevler/ANKARA</w:t>
      </w:r>
    </w:p>
    <w:p w:rsidR="00F45FD1" w:rsidRPr="006E0002" w:rsidRDefault="00F45FD1" w:rsidP="00F45FD1">
      <w:pPr>
        <w:ind w:left="1800"/>
        <w:jc w:val="both"/>
        <w:rPr>
          <w:rFonts w:ascii="Arial" w:hAnsi="Arial" w:cs="Arial"/>
          <w:color w:val="000000"/>
        </w:rPr>
      </w:pPr>
      <w:r w:rsidRPr="006E0002">
        <w:rPr>
          <w:rFonts w:ascii="Arial" w:hAnsi="Arial" w:cs="Arial"/>
          <w:b/>
          <w:color w:val="000000"/>
        </w:rPr>
        <w:t>Tel:</w:t>
      </w:r>
      <w:r w:rsidRPr="006E0002">
        <w:rPr>
          <w:rFonts w:ascii="Arial" w:hAnsi="Arial" w:cs="Arial"/>
          <w:color w:val="000000"/>
        </w:rPr>
        <w:t xml:space="preserve"> 212 85 77 /2705-2706 </w:t>
      </w:r>
    </w:p>
    <w:p w:rsidR="00F45FD1" w:rsidRPr="006E0002" w:rsidRDefault="00F45FD1" w:rsidP="00F45FD1">
      <w:pPr>
        <w:ind w:left="1800"/>
        <w:jc w:val="both"/>
        <w:rPr>
          <w:rFonts w:ascii="Arial" w:hAnsi="Arial" w:cs="Arial"/>
          <w:color w:val="000000"/>
        </w:rPr>
      </w:pPr>
      <w:r w:rsidRPr="006E0002">
        <w:rPr>
          <w:rFonts w:ascii="Arial" w:hAnsi="Arial" w:cs="Arial"/>
          <w:b/>
          <w:color w:val="000000"/>
        </w:rPr>
        <w:t>Fax:</w:t>
      </w:r>
      <w:r w:rsidRPr="006E0002">
        <w:rPr>
          <w:rFonts w:ascii="Arial" w:hAnsi="Arial" w:cs="Arial"/>
          <w:color w:val="000000"/>
        </w:rPr>
        <w:t xml:space="preserve"> 215 3307</w:t>
      </w:r>
    </w:p>
    <w:p w:rsidR="00F45FD1" w:rsidRPr="006E0002" w:rsidRDefault="00F45FD1" w:rsidP="00F45FD1">
      <w:pPr>
        <w:ind w:left="1800"/>
        <w:jc w:val="both"/>
        <w:rPr>
          <w:rFonts w:ascii="Arial" w:hAnsi="Arial" w:cs="Arial"/>
        </w:rPr>
      </w:pPr>
      <w:r w:rsidRPr="006E0002">
        <w:rPr>
          <w:rFonts w:ascii="Arial" w:hAnsi="Arial" w:cs="Arial"/>
          <w:b/>
          <w:color w:val="000000"/>
        </w:rPr>
        <w:t>E-mail:</w:t>
      </w:r>
      <w:r w:rsidRPr="006E0002">
        <w:rPr>
          <w:rFonts w:ascii="Arial" w:hAnsi="Arial" w:cs="Arial"/>
          <w:color w:val="000000"/>
        </w:rPr>
        <w:t xml:space="preserve"> </w:t>
      </w:r>
      <w:hyperlink r:id="rId10" w:history="1">
        <w:r w:rsidRPr="006E0002">
          <w:rPr>
            <w:rStyle w:val="Kpr"/>
            <w:rFonts w:ascii="Arial" w:hAnsi="Arial" w:cs="Arial"/>
          </w:rPr>
          <w:t>nukbile@ankara.edu.tr</w:t>
        </w:r>
      </w:hyperlink>
    </w:p>
    <w:p w:rsidR="00F45FD1" w:rsidRPr="006E0002" w:rsidRDefault="00F45FD1" w:rsidP="00F45FD1">
      <w:pPr>
        <w:ind w:left="1800"/>
        <w:jc w:val="both"/>
        <w:rPr>
          <w:rFonts w:ascii="Arial" w:hAnsi="Arial" w:cs="Arial"/>
        </w:rPr>
      </w:pPr>
      <w:r w:rsidRPr="006E0002">
        <w:rPr>
          <w:rFonts w:ascii="Arial" w:hAnsi="Arial" w:cs="Arial"/>
          <w:b/>
          <w:color w:val="000000"/>
        </w:rPr>
        <w:t>Web:</w:t>
      </w:r>
      <w:r w:rsidRPr="006E0002">
        <w:rPr>
          <w:rFonts w:ascii="Arial" w:hAnsi="Arial" w:cs="Arial"/>
        </w:rPr>
        <w:t xml:space="preserve"> www.nukbilimler.ankara.edu.tr</w:t>
      </w:r>
    </w:p>
    <w:p w:rsidR="00F45FD1" w:rsidRPr="006E0002" w:rsidRDefault="00F45FD1" w:rsidP="00F45FD1">
      <w:pPr>
        <w:rPr>
          <w:rFonts w:ascii="Arial" w:hAnsi="Arial" w:cs="Arial"/>
        </w:rPr>
      </w:pPr>
      <w:r w:rsidRPr="006E0002">
        <w:rPr>
          <w:rFonts w:ascii="Arial" w:hAnsi="Arial" w:cs="Arial"/>
        </w:rPr>
        <w:t> </w:t>
      </w:r>
    </w:p>
    <w:p w:rsidR="00F45FD1" w:rsidRPr="006E0002" w:rsidRDefault="00F45FD1" w:rsidP="00F45FD1">
      <w:pPr>
        <w:ind w:left="360"/>
        <w:jc w:val="both"/>
        <w:rPr>
          <w:rFonts w:ascii="Arial" w:hAnsi="Arial" w:cs="Arial"/>
          <w:b/>
          <w:color w:val="000000"/>
        </w:rPr>
      </w:pPr>
      <w:r>
        <w:rPr>
          <w:rFonts w:ascii="Arial" w:hAnsi="Arial" w:cs="Arial"/>
          <w:b/>
          <w:color w:val="000000"/>
        </w:rPr>
        <w:t xml:space="preserve">   </w:t>
      </w:r>
      <w:r w:rsidRPr="006E0002">
        <w:rPr>
          <w:rFonts w:ascii="Arial" w:hAnsi="Arial" w:cs="Arial"/>
          <w:b/>
          <w:color w:val="000000"/>
        </w:rPr>
        <w:t xml:space="preserve"> DEĞERLENDİRME</w:t>
      </w:r>
    </w:p>
    <w:p w:rsidR="00F45FD1" w:rsidRPr="006E0002" w:rsidRDefault="00F45FD1" w:rsidP="00F45FD1">
      <w:pPr>
        <w:ind w:left="360"/>
        <w:jc w:val="both"/>
        <w:rPr>
          <w:rFonts w:ascii="Arial" w:hAnsi="Arial" w:cs="Arial"/>
          <w:b/>
          <w:color w:val="000000"/>
        </w:rPr>
      </w:pPr>
      <w:r w:rsidRPr="006E0002">
        <w:rPr>
          <w:rFonts w:ascii="Arial" w:hAnsi="Arial" w:cs="Arial"/>
          <w:b/>
          <w:color w:val="000000"/>
        </w:rPr>
        <w:t> </w:t>
      </w:r>
    </w:p>
    <w:p w:rsidR="001D3F11" w:rsidRPr="006E0002" w:rsidRDefault="001D3F11" w:rsidP="001D3F11">
      <w:pPr>
        <w:pStyle w:val="3-NormalYaz"/>
        <w:spacing w:line="240" w:lineRule="exact"/>
        <w:rPr>
          <w:rFonts w:ascii="Arial" w:hAnsi="Arial" w:cs="Arial"/>
          <w:sz w:val="24"/>
          <w:szCs w:val="18"/>
        </w:rPr>
      </w:pPr>
      <w:r w:rsidRPr="006E0002">
        <w:rPr>
          <w:rFonts w:ascii="Arial" w:hAnsi="Arial" w:cs="Arial"/>
          <w:sz w:val="24"/>
          <w:szCs w:val="18"/>
        </w:rPr>
        <w:t xml:space="preserve">Yüksek lisans programlarına öğrenci kabulünde; ALES puanı, lisans not ortalaması ve mülakat sonucu değerlendirilir. Değerlendirmede ALES puanının % 50'si, lisans not ortalamasının % 20'si ve mülakat sonucunun % 30'u dikkate alınarak anabilim dalı akademik kurulu önerisi ve enstitü yönetim kurulu kararıyla en az toplam 65 puan alanlar arasında sıralama yapılır. </w:t>
      </w:r>
    </w:p>
    <w:p w:rsidR="001D3F11" w:rsidRPr="006E0002" w:rsidRDefault="001D3F11" w:rsidP="001D3F11">
      <w:pPr>
        <w:ind w:left="360"/>
        <w:jc w:val="both"/>
        <w:rPr>
          <w:rFonts w:ascii="Arial" w:hAnsi="Arial" w:cs="Arial"/>
          <w:color w:val="000000"/>
        </w:rPr>
      </w:pPr>
    </w:p>
    <w:p w:rsidR="001D3F11" w:rsidRDefault="001D3F11" w:rsidP="001D3F11">
      <w:pPr>
        <w:pStyle w:val="3-NormalYaz"/>
        <w:spacing w:line="240" w:lineRule="exact"/>
        <w:rPr>
          <w:rFonts w:ascii="Arial" w:hAnsi="Arial" w:cs="Arial"/>
          <w:sz w:val="24"/>
          <w:szCs w:val="18"/>
        </w:rPr>
      </w:pPr>
      <w:r w:rsidRPr="006E0002">
        <w:rPr>
          <w:rFonts w:ascii="Arial" w:hAnsi="Arial" w:cs="Arial"/>
          <w:color w:val="000000"/>
          <w:sz w:val="24"/>
        </w:rPr>
        <w:t>Doktora programlarına öğrenci kabulünde </w:t>
      </w:r>
      <w:r w:rsidRPr="006E0002">
        <w:rPr>
          <w:rFonts w:ascii="Arial" w:hAnsi="Arial" w:cs="Arial"/>
          <w:sz w:val="24"/>
          <w:szCs w:val="18"/>
        </w:rPr>
        <w:t>ALES puanının % 50'si, lisans veya yüksek lisans not ortalamasının % 20'si ve mülakat sonucunun % 30'u dikkate alınarak, anabilim dalı akademik kurulu önerisi ve enstitü yönetim kurulu kararıyla toplam en az 70 puan alanlar arasında sıralama yapılır.</w:t>
      </w:r>
    </w:p>
    <w:p w:rsidR="001D3F11" w:rsidRDefault="001D3F11" w:rsidP="001D3F11">
      <w:pPr>
        <w:pStyle w:val="3-NormalYaz"/>
        <w:spacing w:line="240" w:lineRule="exact"/>
        <w:rPr>
          <w:rFonts w:ascii="Arial" w:hAnsi="Arial" w:cs="Arial"/>
          <w:sz w:val="24"/>
          <w:szCs w:val="18"/>
        </w:rPr>
      </w:pPr>
    </w:p>
    <w:p w:rsidR="001D3F11" w:rsidRPr="006E0002" w:rsidRDefault="001D3F11" w:rsidP="001D3F11">
      <w:pPr>
        <w:jc w:val="both"/>
        <w:rPr>
          <w:rFonts w:ascii="Arial" w:hAnsi="Arial" w:cs="Arial"/>
          <w:szCs w:val="16"/>
        </w:rPr>
      </w:pPr>
      <w:r w:rsidRPr="006E0002">
        <w:rPr>
          <w:rFonts w:ascii="Arial" w:hAnsi="Arial" w:cs="Arial"/>
          <w:szCs w:val="16"/>
        </w:rPr>
        <w:lastRenderedPageBreak/>
        <w:t>Belgelerin onaylı örnekleri alınacak olup, sınavı kazanamayan adaylara belgeleri iade edilmeyecektir.</w:t>
      </w:r>
    </w:p>
    <w:p w:rsidR="00F45FD1" w:rsidRPr="006E0002" w:rsidRDefault="00F45FD1" w:rsidP="00854962">
      <w:pPr>
        <w:pStyle w:val="3-NormalYaz"/>
        <w:spacing w:line="240" w:lineRule="exact"/>
        <w:rPr>
          <w:rFonts w:ascii="Arial" w:hAnsi="Arial" w:cs="Arial"/>
          <w:color w:val="000000"/>
        </w:rPr>
      </w:pPr>
    </w:p>
    <w:p w:rsidR="00F45FD1" w:rsidRPr="006E0002" w:rsidRDefault="00854962" w:rsidP="001D3F11">
      <w:pPr>
        <w:pStyle w:val="3-NormalYaz"/>
        <w:spacing w:line="240" w:lineRule="exact"/>
        <w:rPr>
          <w:rFonts w:ascii="Arial" w:hAnsi="Arial" w:cs="Arial"/>
          <w:szCs w:val="16"/>
        </w:rPr>
      </w:pPr>
      <w:r>
        <w:rPr>
          <w:rFonts w:ascii="Arial" w:hAnsi="Arial" w:cs="Arial"/>
          <w:color w:val="000000"/>
          <w:sz w:val="24"/>
        </w:rPr>
        <w:tab/>
      </w:r>
    </w:p>
    <w:p w:rsidR="00F45FD1" w:rsidRPr="006E0002" w:rsidRDefault="00F45FD1" w:rsidP="00F45FD1">
      <w:pPr>
        <w:pStyle w:val="Balk9"/>
        <w:tabs>
          <w:tab w:val="left" w:pos="980"/>
        </w:tabs>
        <w:rPr>
          <w:rFonts w:ascii="Arial" w:hAnsi="Arial" w:cs="Arial"/>
        </w:rPr>
      </w:pPr>
    </w:p>
    <w:p w:rsidR="00F45FD1" w:rsidRPr="006E0002" w:rsidRDefault="00F45FD1" w:rsidP="00F45FD1">
      <w:pPr>
        <w:rPr>
          <w:rFonts w:ascii="Arial" w:hAnsi="Arial" w:cs="Arial"/>
        </w:rPr>
      </w:pPr>
    </w:p>
    <w:p w:rsidR="00F45FD1" w:rsidRPr="006E0002" w:rsidRDefault="00F45FD1" w:rsidP="00F45FD1">
      <w:pPr>
        <w:rPr>
          <w:rFonts w:ascii="Arial" w:hAnsi="Arial" w:cs="Arial"/>
        </w:rPr>
      </w:pPr>
    </w:p>
    <w:p w:rsidR="00F45FD1" w:rsidRPr="006E0002" w:rsidRDefault="00F45FD1" w:rsidP="00F45FD1">
      <w:pPr>
        <w:rPr>
          <w:rFonts w:ascii="Arial" w:hAnsi="Arial" w:cs="Arial"/>
        </w:rPr>
      </w:pPr>
    </w:p>
    <w:p w:rsidR="00F45FD1" w:rsidRPr="006E0002" w:rsidRDefault="00F45FD1" w:rsidP="00F45FD1">
      <w:pPr>
        <w:rPr>
          <w:rFonts w:ascii="Arial" w:hAnsi="Arial" w:cs="Arial"/>
        </w:rPr>
      </w:pPr>
    </w:p>
    <w:p w:rsidR="00F45FD1" w:rsidRDefault="00F45FD1" w:rsidP="00F45FD1"/>
    <w:p w:rsidR="00F45FD1" w:rsidRDefault="00F45FD1" w:rsidP="00F45FD1"/>
    <w:p w:rsidR="00B2498A" w:rsidRDefault="00B2498A" w:rsidP="00F45FD1"/>
    <w:p w:rsidR="00B2498A" w:rsidRDefault="00B2498A" w:rsidP="00F45FD1"/>
    <w:p w:rsidR="0050758B" w:rsidRDefault="0050758B" w:rsidP="00F45FD1"/>
    <w:p w:rsidR="00B2498A" w:rsidRDefault="00B2498A" w:rsidP="00F45FD1"/>
    <w:p w:rsidR="00854962" w:rsidRDefault="00854962" w:rsidP="00F45FD1"/>
    <w:p w:rsidR="00854962" w:rsidRDefault="00854962" w:rsidP="00F45FD1"/>
    <w:p w:rsidR="00854962" w:rsidRDefault="00854962" w:rsidP="00F45FD1"/>
    <w:p w:rsidR="00854962" w:rsidRDefault="00854962" w:rsidP="00F45FD1"/>
    <w:p w:rsidR="00B2498A" w:rsidRDefault="00B2498A" w:rsidP="00F45FD1"/>
    <w:sectPr w:rsidR="00B2498A" w:rsidSect="00D202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06" w:rsidRDefault="004A2406" w:rsidP="001D3F11">
      <w:r>
        <w:separator/>
      </w:r>
    </w:p>
  </w:endnote>
  <w:endnote w:type="continuationSeparator" w:id="0">
    <w:p w:rsidR="004A2406" w:rsidRDefault="004A2406" w:rsidP="001D3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06" w:rsidRDefault="004A2406" w:rsidP="001D3F11">
      <w:r>
        <w:separator/>
      </w:r>
    </w:p>
  </w:footnote>
  <w:footnote w:type="continuationSeparator" w:id="0">
    <w:p w:rsidR="004A2406" w:rsidRDefault="004A2406" w:rsidP="001D3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B57"/>
    <w:multiLevelType w:val="hybridMultilevel"/>
    <w:tmpl w:val="289AE19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7C81FCF"/>
    <w:multiLevelType w:val="hybridMultilevel"/>
    <w:tmpl w:val="E31C30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38E9787E"/>
    <w:multiLevelType w:val="hybridMultilevel"/>
    <w:tmpl w:val="B5DE927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53CF62D7"/>
    <w:multiLevelType w:val="hybridMultilevel"/>
    <w:tmpl w:val="54546CF4"/>
    <w:lvl w:ilvl="0" w:tplc="A28683E4">
      <w:start w:val="1"/>
      <w:numFmt w:val="lowerLetter"/>
      <w:lvlText w:val="%1)"/>
      <w:lvlJc w:val="left"/>
      <w:pPr>
        <w:tabs>
          <w:tab w:val="num" w:pos="720"/>
        </w:tabs>
        <w:ind w:left="720" w:hanging="360"/>
      </w:pPr>
      <w:rPr>
        <w:b/>
      </w:rPr>
    </w:lvl>
    <w:lvl w:ilvl="1" w:tplc="9C6C568A">
      <w:start w:val="1"/>
      <w:numFmt w:val="lowerRoman"/>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72184984"/>
    <w:multiLevelType w:val="hybridMultilevel"/>
    <w:tmpl w:val="DA86D908"/>
    <w:lvl w:ilvl="0" w:tplc="B076280C">
      <w:start w:val="1"/>
      <w:numFmt w:val="lowerLetter"/>
      <w:lvlText w:val="%1)"/>
      <w:lvlJc w:val="left"/>
      <w:pPr>
        <w:ind w:left="720" w:hanging="360"/>
      </w:pPr>
      <w:rPr>
        <w:rFonts w:ascii="Arial" w:hAnsi="Arial" w:cs="Arial"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rsids>
    <w:rsidRoot w:val="00F45FD1"/>
    <w:rsid w:val="00032A5F"/>
    <w:rsid w:val="0010616F"/>
    <w:rsid w:val="00177540"/>
    <w:rsid w:val="001B0EBE"/>
    <w:rsid w:val="001D3F11"/>
    <w:rsid w:val="001F7615"/>
    <w:rsid w:val="00251F7A"/>
    <w:rsid w:val="00323BB1"/>
    <w:rsid w:val="00432906"/>
    <w:rsid w:val="00475AA9"/>
    <w:rsid w:val="0047758F"/>
    <w:rsid w:val="004A2406"/>
    <w:rsid w:val="004C67CC"/>
    <w:rsid w:val="0050758B"/>
    <w:rsid w:val="005126E0"/>
    <w:rsid w:val="005879B8"/>
    <w:rsid w:val="00594774"/>
    <w:rsid w:val="006124EF"/>
    <w:rsid w:val="00750012"/>
    <w:rsid w:val="00752C77"/>
    <w:rsid w:val="007D29BE"/>
    <w:rsid w:val="00816D5F"/>
    <w:rsid w:val="00854962"/>
    <w:rsid w:val="008E3A81"/>
    <w:rsid w:val="009601BE"/>
    <w:rsid w:val="00962918"/>
    <w:rsid w:val="00976E01"/>
    <w:rsid w:val="009C2064"/>
    <w:rsid w:val="009D64AD"/>
    <w:rsid w:val="00A116E4"/>
    <w:rsid w:val="00A4366F"/>
    <w:rsid w:val="00A7228E"/>
    <w:rsid w:val="00A76BD2"/>
    <w:rsid w:val="00B00F0C"/>
    <w:rsid w:val="00B1026A"/>
    <w:rsid w:val="00B117D0"/>
    <w:rsid w:val="00B2498A"/>
    <w:rsid w:val="00B87883"/>
    <w:rsid w:val="00BD404E"/>
    <w:rsid w:val="00BE5914"/>
    <w:rsid w:val="00C033A0"/>
    <w:rsid w:val="00C4597D"/>
    <w:rsid w:val="00C81718"/>
    <w:rsid w:val="00CB70D6"/>
    <w:rsid w:val="00CE150B"/>
    <w:rsid w:val="00D20285"/>
    <w:rsid w:val="00D33C4F"/>
    <w:rsid w:val="00D508D2"/>
    <w:rsid w:val="00DA11AA"/>
    <w:rsid w:val="00DB3F80"/>
    <w:rsid w:val="00DC1BEB"/>
    <w:rsid w:val="00DD1296"/>
    <w:rsid w:val="00E06C51"/>
    <w:rsid w:val="00E1299B"/>
    <w:rsid w:val="00E305E9"/>
    <w:rsid w:val="00E410D5"/>
    <w:rsid w:val="00F23D3E"/>
    <w:rsid w:val="00F45FD1"/>
    <w:rsid w:val="00F57055"/>
    <w:rsid w:val="00F841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D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45FD1"/>
    <w:pPr>
      <w:keepNext/>
      <w:jc w:val="center"/>
      <w:outlineLvl w:val="0"/>
    </w:pPr>
    <w:rPr>
      <w:b/>
      <w:bCs/>
    </w:rPr>
  </w:style>
  <w:style w:type="paragraph" w:styleId="Balk2">
    <w:name w:val="heading 2"/>
    <w:basedOn w:val="Normal"/>
    <w:next w:val="Normal"/>
    <w:link w:val="Balk2Char"/>
    <w:qFormat/>
    <w:rsid w:val="00F45FD1"/>
    <w:pPr>
      <w:keepNext/>
      <w:jc w:val="center"/>
      <w:outlineLvl w:val="1"/>
    </w:pPr>
    <w:rPr>
      <w:b/>
      <w:sz w:val="16"/>
    </w:rPr>
  </w:style>
  <w:style w:type="paragraph" w:styleId="Balk3">
    <w:name w:val="heading 3"/>
    <w:basedOn w:val="Normal"/>
    <w:next w:val="Normal"/>
    <w:link w:val="Balk3Char"/>
    <w:qFormat/>
    <w:rsid w:val="00F45FD1"/>
    <w:pPr>
      <w:keepNext/>
      <w:jc w:val="center"/>
      <w:outlineLvl w:val="2"/>
    </w:pPr>
    <w:rPr>
      <w:b/>
      <w:bCs/>
      <w:sz w:val="18"/>
    </w:rPr>
  </w:style>
  <w:style w:type="paragraph" w:styleId="Balk4">
    <w:name w:val="heading 4"/>
    <w:basedOn w:val="Normal"/>
    <w:next w:val="Normal"/>
    <w:link w:val="Balk4Char"/>
    <w:qFormat/>
    <w:rsid w:val="00F45FD1"/>
    <w:pPr>
      <w:keepNext/>
      <w:framePr w:hSpace="141" w:wrap="around" w:vAnchor="text" w:hAnchor="page" w:x="3110" w:y="165"/>
      <w:outlineLvl w:val="3"/>
    </w:pPr>
    <w:rPr>
      <w:b/>
      <w:color w:val="000000"/>
    </w:rPr>
  </w:style>
  <w:style w:type="paragraph" w:styleId="Balk5">
    <w:name w:val="heading 5"/>
    <w:basedOn w:val="Normal"/>
    <w:next w:val="Normal"/>
    <w:link w:val="Balk5Char"/>
    <w:qFormat/>
    <w:rsid w:val="00F45FD1"/>
    <w:pPr>
      <w:spacing w:before="240" w:after="60"/>
      <w:outlineLvl w:val="4"/>
    </w:pPr>
    <w:rPr>
      <w:b/>
      <w:bCs/>
      <w:i/>
      <w:iCs/>
      <w:sz w:val="26"/>
      <w:szCs w:val="26"/>
    </w:rPr>
  </w:style>
  <w:style w:type="paragraph" w:styleId="Balk9">
    <w:name w:val="heading 9"/>
    <w:basedOn w:val="Normal"/>
    <w:next w:val="Normal"/>
    <w:link w:val="Balk9Char"/>
    <w:qFormat/>
    <w:rsid w:val="00F45FD1"/>
    <w:pPr>
      <w:keepNext/>
      <w:jc w:val="center"/>
      <w:outlineLvl w:val="8"/>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5FD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F45FD1"/>
    <w:rPr>
      <w:rFonts w:ascii="Times New Roman" w:eastAsia="Times New Roman" w:hAnsi="Times New Roman" w:cs="Times New Roman"/>
      <w:b/>
      <w:sz w:val="16"/>
      <w:szCs w:val="24"/>
      <w:lang w:eastAsia="tr-TR"/>
    </w:rPr>
  </w:style>
  <w:style w:type="character" w:customStyle="1" w:styleId="Balk3Char">
    <w:name w:val="Başlık 3 Char"/>
    <w:basedOn w:val="VarsaylanParagrafYazTipi"/>
    <w:link w:val="Balk3"/>
    <w:rsid w:val="00F45FD1"/>
    <w:rPr>
      <w:rFonts w:ascii="Times New Roman" w:eastAsia="Times New Roman" w:hAnsi="Times New Roman" w:cs="Times New Roman"/>
      <w:b/>
      <w:bCs/>
      <w:sz w:val="18"/>
      <w:szCs w:val="24"/>
      <w:lang w:eastAsia="tr-TR"/>
    </w:rPr>
  </w:style>
  <w:style w:type="character" w:customStyle="1" w:styleId="Balk4Char">
    <w:name w:val="Başlık 4 Char"/>
    <w:basedOn w:val="VarsaylanParagrafYazTipi"/>
    <w:link w:val="Balk4"/>
    <w:rsid w:val="00F45FD1"/>
    <w:rPr>
      <w:rFonts w:ascii="Times New Roman" w:eastAsia="Times New Roman" w:hAnsi="Times New Roman" w:cs="Times New Roman"/>
      <w:b/>
      <w:color w:val="000000"/>
      <w:sz w:val="24"/>
      <w:szCs w:val="24"/>
      <w:lang w:eastAsia="tr-TR"/>
    </w:rPr>
  </w:style>
  <w:style w:type="character" w:customStyle="1" w:styleId="Balk5Char">
    <w:name w:val="Başlık 5 Char"/>
    <w:basedOn w:val="VarsaylanParagrafYazTipi"/>
    <w:link w:val="Balk5"/>
    <w:rsid w:val="00F45FD1"/>
    <w:rPr>
      <w:rFonts w:ascii="Times New Roman" w:eastAsia="Times New Roman" w:hAnsi="Times New Roman" w:cs="Times New Roman"/>
      <w:b/>
      <w:bCs/>
      <w:i/>
      <w:iCs/>
      <w:sz w:val="26"/>
      <w:szCs w:val="26"/>
      <w:lang w:eastAsia="tr-TR"/>
    </w:rPr>
  </w:style>
  <w:style w:type="character" w:customStyle="1" w:styleId="Balk9Char">
    <w:name w:val="Başlık 9 Char"/>
    <w:basedOn w:val="VarsaylanParagrafYazTipi"/>
    <w:link w:val="Balk9"/>
    <w:rsid w:val="00F45FD1"/>
    <w:rPr>
      <w:rFonts w:ascii="Times New Roman" w:eastAsia="Times New Roman" w:hAnsi="Times New Roman" w:cs="Times New Roman"/>
      <w:b/>
      <w:sz w:val="24"/>
      <w:szCs w:val="20"/>
      <w:lang w:eastAsia="tr-TR"/>
    </w:rPr>
  </w:style>
  <w:style w:type="paragraph" w:styleId="GvdeMetni">
    <w:name w:val="Body Text"/>
    <w:basedOn w:val="Normal"/>
    <w:link w:val="GvdeMetniChar"/>
    <w:semiHidden/>
    <w:rsid w:val="00F45FD1"/>
    <w:pPr>
      <w:overflowPunct w:val="0"/>
      <w:autoSpaceDE w:val="0"/>
      <w:autoSpaceDN w:val="0"/>
      <w:adjustRightInd w:val="0"/>
      <w:jc w:val="center"/>
    </w:pPr>
    <w:rPr>
      <w:b/>
      <w:sz w:val="40"/>
      <w:szCs w:val="20"/>
    </w:rPr>
  </w:style>
  <w:style w:type="character" w:customStyle="1" w:styleId="GvdeMetniChar">
    <w:name w:val="Gövde Metni Char"/>
    <w:basedOn w:val="VarsaylanParagrafYazTipi"/>
    <w:link w:val="GvdeMetni"/>
    <w:semiHidden/>
    <w:rsid w:val="00F45FD1"/>
    <w:rPr>
      <w:rFonts w:ascii="Times New Roman" w:eastAsia="Times New Roman" w:hAnsi="Times New Roman" w:cs="Times New Roman"/>
      <w:b/>
      <w:sz w:val="40"/>
      <w:szCs w:val="20"/>
      <w:lang w:eastAsia="tr-TR"/>
    </w:rPr>
  </w:style>
  <w:style w:type="paragraph" w:styleId="GvdeMetniGirintisi2">
    <w:name w:val="Body Text Indent 2"/>
    <w:basedOn w:val="Normal"/>
    <w:link w:val="GvdeMetniGirintisi2Char"/>
    <w:semiHidden/>
    <w:rsid w:val="00F45FD1"/>
    <w:pPr>
      <w:spacing w:after="120" w:line="480" w:lineRule="auto"/>
      <w:ind w:left="283"/>
    </w:pPr>
  </w:style>
  <w:style w:type="character" w:customStyle="1" w:styleId="GvdeMetniGirintisi2Char">
    <w:name w:val="Gövde Metni Girintisi 2 Char"/>
    <w:basedOn w:val="VarsaylanParagrafYazTipi"/>
    <w:link w:val="GvdeMetniGirintisi2"/>
    <w:semiHidden/>
    <w:rsid w:val="00F45FD1"/>
    <w:rPr>
      <w:rFonts w:ascii="Times New Roman" w:eastAsia="Times New Roman" w:hAnsi="Times New Roman" w:cs="Times New Roman"/>
      <w:sz w:val="24"/>
      <w:szCs w:val="24"/>
      <w:lang w:eastAsia="tr-TR"/>
    </w:rPr>
  </w:style>
  <w:style w:type="character" w:styleId="Kpr">
    <w:name w:val="Hyperlink"/>
    <w:basedOn w:val="VarsaylanParagrafYazTipi"/>
    <w:semiHidden/>
    <w:rsid w:val="00F45FD1"/>
    <w:rPr>
      <w:color w:val="0000FF"/>
      <w:u w:val="single"/>
    </w:rPr>
  </w:style>
  <w:style w:type="paragraph" w:customStyle="1" w:styleId="3-NormalYaz">
    <w:name w:val="3-Normal Yazı"/>
    <w:rsid w:val="00F45FD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6124EF"/>
    <w:pPr>
      <w:ind w:left="720"/>
      <w:contextualSpacing/>
    </w:pPr>
  </w:style>
  <w:style w:type="paragraph" w:styleId="stbilgi">
    <w:name w:val="header"/>
    <w:basedOn w:val="Normal"/>
    <w:link w:val="stbilgiChar"/>
    <w:uiPriority w:val="99"/>
    <w:semiHidden/>
    <w:unhideWhenUsed/>
    <w:rsid w:val="001D3F11"/>
    <w:pPr>
      <w:tabs>
        <w:tab w:val="center" w:pos="4536"/>
        <w:tab w:val="right" w:pos="9072"/>
      </w:tabs>
    </w:pPr>
  </w:style>
  <w:style w:type="character" w:customStyle="1" w:styleId="stbilgiChar">
    <w:name w:val="Üstbilgi Char"/>
    <w:basedOn w:val="VarsaylanParagrafYazTipi"/>
    <w:link w:val="stbilgi"/>
    <w:uiPriority w:val="99"/>
    <w:semiHidden/>
    <w:rsid w:val="001D3F1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D3F11"/>
    <w:pPr>
      <w:tabs>
        <w:tab w:val="center" w:pos="4536"/>
        <w:tab w:val="right" w:pos="9072"/>
      </w:tabs>
    </w:pPr>
  </w:style>
  <w:style w:type="character" w:customStyle="1" w:styleId="AltbilgiChar">
    <w:name w:val="Altbilgi Char"/>
    <w:basedOn w:val="VarsaylanParagrafYazTipi"/>
    <w:link w:val="Altbilgi"/>
    <w:uiPriority w:val="99"/>
    <w:semiHidden/>
    <w:rsid w:val="001D3F1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06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ankara.edu.tr:98/ogrenci/yonetim/enstitubasvuru.aspx" TargetMode="External"/><Relationship Id="rId3" Type="http://schemas.openxmlformats.org/officeDocument/2006/relationships/settings" Target="settings.xml"/><Relationship Id="rId7" Type="http://schemas.openxmlformats.org/officeDocument/2006/relationships/hyperlink" Target="https://obs.ankara.edu.tr:98/ogrenci/yonetim/enstitubasvuru.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ukbile@ankara.edu.tr" TargetMode="External"/><Relationship Id="rId4" Type="http://schemas.openxmlformats.org/officeDocument/2006/relationships/webSettings" Target="webSettings.xml"/><Relationship Id="rId9" Type="http://schemas.openxmlformats.org/officeDocument/2006/relationships/hyperlink" Target="https://obs.ankara.edu.tr:98/ogrenci/yonetim/enstitubasvuru.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kullanici</cp:lastModifiedBy>
  <cp:revision>2</cp:revision>
  <cp:lastPrinted>2013-04-16T12:09:00Z</cp:lastPrinted>
  <dcterms:created xsi:type="dcterms:W3CDTF">2016-05-23T10:57:00Z</dcterms:created>
  <dcterms:modified xsi:type="dcterms:W3CDTF">2016-05-23T10:57:00Z</dcterms:modified>
</cp:coreProperties>
</file>